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92" w:rsidRPr="00355592" w:rsidRDefault="00355592" w:rsidP="00355592">
      <w:pPr>
        <w:jc w:val="right"/>
        <w:rPr>
          <w:rFonts w:ascii="Times New Roman" w:hAnsi="Times New Roman" w:cs="Times New Roman"/>
          <w:b/>
          <w:sz w:val="28"/>
          <w:szCs w:val="28"/>
          <w:lang w:val="kk-KZ"/>
        </w:rPr>
      </w:pPr>
      <w:r w:rsidRPr="00355592">
        <w:rPr>
          <w:rFonts w:ascii="Times New Roman" w:hAnsi="Times New Roman" w:cs="Times New Roman"/>
          <w:b/>
          <w:sz w:val="28"/>
          <w:szCs w:val="28"/>
          <w:lang w:val="kk-KZ"/>
        </w:rPr>
        <w:t>Жоба</w:t>
      </w: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rPr>
          <w:rFonts w:ascii="Times New Roman" w:hAnsi="Times New Roman" w:cs="Times New Roman"/>
          <w:b/>
          <w:sz w:val="28"/>
          <w:szCs w:val="28"/>
          <w:lang w:val="kk-KZ"/>
        </w:rPr>
      </w:pPr>
    </w:p>
    <w:p w:rsidR="00355592" w:rsidRPr="00355592" w:rsidRDefault="00355592" w:rsidP="00355592">
      <w:pPr>
        <w:tabs>
          <w:tab w:val="left" w:pos="10348"/>
        </w:tabs>
        <w:ind w:right="118"/>
        <w:jc w:val="center"/>
        <w:rPr>
          <w:rFonts w:ascii="Times New Roman" w:hAnsi="Times New Roman" w:cs="Times New Roman"/>
          <w:b/>
          <w:bCs/>
          <w:sz w:val="28"/>
          <w:szCs w:val="24"/>
          <w:lang w:val="kk-KZ"/>
        </w:rPr>
      </w:pPr>
      <w:r w:rsidRPr="00355592">
        <w:rPr>
          <w:rFonts w:ascii="Times New Roman" w:hAnsi="Times New Roman" w:cs="Times New Roman"/>
          <w:b/>
          <w:bCs/>
          <w:sz w:val="28"/>
          <w:lang w:val="kk-KZ"/>
        </w:rPr>
        <w:t xml:space="preserve">Солтүстік Қазақстан облысы </w:t>
      </w:r>
      <w:r>
        <w:rPr>
          <w:rFonts w:ascii="Times New Roman" w:hAnsi="Times New Roman" w:cs="Times New Roman"/>
          <w:b/>
          <w:bCs/>
          <w:sz w:val="28"/>
          <w:lang w:val="kk-KZ"/>
        </w:rPr>
        <w:t>Аққайың</w:t>
      </w:r>
      <w:r w:rsidRPr="00355592">
        <w:rPr>
          <w:rFonts w:ascii="Times New Roman" w:hAnsi="Times New Roman" w:cs="Times New Roman"/>
          <w:b/>
          <w:bCs/>
          <w:sz w:val="28"/>
          <w:lang w:val="kk-KZ"/>
        </w:rPr>
        <w:t xml:space="preserve"> ауданы бойынша</w:t>
      </w:r>
    </w:p>
    <w:p w:rsidR="00355592" w:rsidRPr="00355592" w:rsidRDefault="00355592" w:rsidP="00355592">
      <w:pPr>
        <w:tabs>
          <w:tab w:val="left" w:pos="10348"/>
        </w:tabs>
        <w:ind w:right="118"/>
        <w:jc w:val="center"/>
        <w:rPr>
          <w:rFonts w:ascii="Times New Roman" w:hAnsi="Times New Roman" w:cs="Times New Roman"/>
          <w:b/>
          <w:bCs/>
          <w:sz w:val="28"/>
          <w:lang w:val="kk-KZ"/>
        </w:rPr>
      </w:pPr>
      <w:r w:rsidRPr="00355592">
        <w:rPr>
          <w:rFonts w:ascii="Times New Roman" w:hAnsi="Times New Roman" w:cs="Times New Roman"/>
          <w:b/>
          <w:bCs/>
          <w:sz w:val="28"/>
          <w:lang w:val="kk-KZ"/>
        </w:rPr>
        <w:t>2022-2023 жылдарға арналған жайылымдарды басқару және оларды пайдалану жөніндегі жоспарын бекіту туралы</w:t>
      </w:r>
    </w:p>
    <w:p w:rsidR="00355592" w:rsidRPr="00355592" w:rsidRDefault="00355592" w:rsidP="00355592">
      <w:pPr>
        <w:tabs>
          <w:tab w:val="left" w:pos="5387"/>
        </w:tabs>
        <w:ind w:right="2693"/>
        <w:jc w:val="center"/>
        <w:rPr>
          <w:rFonts w:ascii="Times New Roman" w:hAnsi="Times New Roman" w:cs="Times New Roman"/>
          <w:b/>
          <w:bCs/>
          <w:sz w:val="28"/>
          <w:lang w:val="kk-KZ"/>
        </w:rPr>
      </w:pPr>
    </w:p>
    <w:p w:rsidR="00355592" w:rsidRPr="00355592" w:rsidRDefault="00355592" w:rsidP="00355592">
      <w:pPr>
        <w:tabs>
          <w:tab w:val="left" w:pos="5387"/>
        </w:tabs>
        <w:ind w:right="2693"/>
        <w:rPr>
          <w:rFonts w:ascii="Times New Roman" w:hAnsi="Times New Roman" w:cs="Times New Roman"/>
          <w:b/>
          <w:bCs/>
          <w:sz w:val="28"/>
          <w:lang w:val="kk-KZ"/>
        </w:rPr>
      </w:pPr>
    </w:p>
    <w:p w:rsidR="00355592" w:rsidRPr="00355592" w:rsidRDefault="00355592" w:rsidP="00355592">
      <w:pPr>
        <w:ind w:firstLine="709"/>
        <w:rPr>
          <w:rFonts w:ascii="Times New Roman" w:hAnsi="Times New Roman" w:cs="Times New Roman"/>
          <w:b/>
          <w:bCs/>
          <w:sz w:val="28"/>
          <w:lang w:val="kk-KZ"/>
        </w:rPr>
      </w:pPr>
      <w:r w:rsidRPr="00355592">
        <w:rPr>
          <w:rFonts w:ascii="Times New Roman" w:hAnsi="Times New Roman" w:cs="Times New Roman"/>
          <w:sz w:val="28"/>
          <w:lang w:val="kk-KZ"/>
        </w:rPr>
        <w:t xml:space="preserve">«Жайылымдар туралы» Қазақстан Республикасын Заңының 8-бабының                     1) тармақшасына сәйкес, Солтүстік Қазақстан облысы </w:t>
      </w:r>
      <w:r>
        <w:rPr>
          <w:rFonts w:ascii="Times New Roman" w:hAnsi="Times New Roman" w:cs="Times New Roman"/>
          <w:sz w:val="28"/>
          <w:lang w:val="kk-KZ"/>
        </w:rPr>
        <w:t>Аққайың</w:t>
      </w:r>
      <w:r w:rsidRPr="00355592">
        <w:rPr>
          <w:rFonts w:ascii="Times New Roman" w:hAnsi="Times New Roman" w:cs="Times New Roman"/>
          <w:sz w:val="28"/>
          <w:lang w:val="kk-KZ"/>
        </w:rPr>
        <w:t xml:space="preserve"> ауданы мәслихаты </w:t>
      </w:r>
      <w:r w:rsidRPr="00355592">
        <w:rPr>
          <w:rFonts w:ascii="Times New Roman" w:hAnsi="Times New Roman" w:cs="Times New Roman"/>
          <w:b/>
          <w:sz w:val="28"/>
          <w:lang w:val="kk-KZ"/>
        </w:rPr>
        <w:t>ШЕШТІ:</w:t>
      </w:r>
    </w:p>
    <w:p w:rsidR="00355592" w:rsidRPr="00355592" w:rsidRDefault="00355592" w:rsidP="00355592">
      <w:pPr>
        <w:pStyle w:val="ac"/>
        <w:ind w:left="0" w:right="27" w:firstLine="708"/>
        <w:rPr>
          <w:rFonts w:ascii="Times New Roman" w:eastAsia="Consolas" w:hAnsi="Times New Roman" w:cs="Times New Roman"/>
          <w:sz w:val="28"/>
          <w:szCs w:val="28"/>
          <w:lang w:val="kk-KZ"/>
        </w:rPr>
      </w:pPr>
      <w:r w:rsidRPr="00355592">
        <w:rPr>
          <w:rFonts w:ascii="Times New Roman" w:eastAsia="Consolas" w:hAnsi="Times New Roman" w:cs="Times New Roman"/>
          <w:sz w:val="28"/>
          <w:szCs w:val="28"/>
          <w:lang w:val="kk-KZ"/>
        </w:rPr>
        <w:t xml:space="preserve">1.Осы шешімнің қосымшасына сәйкес Солтүстік Қазақстан облысы </w:t>
      </w:r>
      <w:r>
        <w:rPr>
          <w:rFonts w:ascii="Times New Roman" w:eastAsia="Consolas" w:hAnsi="Times New Roman" w:cs="Times New Roman"/>
          <w:sz w:val="28"/>
          <w:szCs w:val="28"/>
          <w:lang w:val="kk-KZ"/>
        </w:rPr>
        <w:t>Аққайың</w:t>
      </w:r>
      <w:r w:rsidRPr="00355592">
        <w:rPr>
          <w:rFonts w:ascii="Times New Roman" w:eastAsia="Consolas" w:hAnsi="Times New Roman" w:cs="Times New Roman"/>
          <w:sz w:val="28"/>
          <w:szCs w:val="28"/>
          <w:lang w:val="kk-KZ"/>
        </w:rPr>
        <w:t xml:space="preserve"> ауданы бойынша 2022-2023 жылдарға арналған жайылымдарды басқару және оларды пайдалану жөніндегі жоспары бекітілсін.</w:t>
      </w:r>
    </w:p>
    <w:p w:rsidR="00355592" w:rsidRPr="00355592" w:rsidRDefault="00355592" w:rsidP="00355592">
      <w:pPr>
        <w:ind w:firstLine="708"/>
        <w:rPr>
          <w:rFonts w:ascii="Times New Roman" w:eastAsia="Consolas" w:hAnsi="Times New Roman" w:cs="Times New Roman"/>
          <w:sz w:val="28"/>
          <w:szCs w:val="28"/>
          <w:lang w:val="kk-KZ"/>
        </w:rPr>
      </w:pPr>
      <w:r w:rsidRPr="00355592">
        <w:rPr>
          <w:rFonts w:ascii="Times New Roman" w:eastAsia="Consolas" w:hAnsi="Times New Roman" w:cs="Times New Roman"/>
          <w:sz w:val="28"/>
          <w:szCs w:val="28"/>
          <w:lang w:val="kk-KZ"/>
        </w:rPr>
        <w:t>2. Осы шешім алғашқы ресми жарияланған күннен бастап он күнтізбелік күн өткеннен кейін қолданысқа енгізіледі.</w:t>
      </w:r>
    </w:p>
    <w:p w:rsidR="00355592" w:rsidRDefault="00355592" w:rsidP="00355592">
      <w:pPr>
        <w:ind w:firstLine="708"/>
        <w:rPr>
          <w:rFonts w:ascii="Times New Roman" w:hAnsi="Times New Roman" w:cs="Times New Roman"/>
          <w:b/>
          <w:sz w:val="28"/>
          <w:szCs w:val="28"/>
          <w:lang w:val="kk-KZ"/>
        </w:rPr>
      </w:pPr>
      <w:r w:rsidRPr="00355592">
        <w:rPr>
          <w:rFonts w:ascii="Times New Roman" w:hAnsi="Times New Roman" w:cs="Times New Roman"/>
          <w:b/>
          <w:sz w:val="28"/>
          <w:szCs w:val="28"/>
          <w:lang w:val="kk-KZ"/>
        </w:rPr>
        <w:t xml:space="preserve">  </w:t>
      </w:r>
    </w:p>
    <w:p w:rsidR="006D088A" w:rsidRDefault="006D088A" w:rsidP="003D4ACC">
      <w:pPr>
        <w:ind w:firstLine="360"/>
        <w:rPr>
          <w:rFonts w:ascii="Times New Roman" w:eastAsia="PMingLiU" w:hAnsi="Times New Roman" w:cs="Times New Roman"/>
          <w:b/>
          <w:sz w:val="24"/>
          <w:szCs w:val="24"/>
          <w:lang w:val="kk-KZ" w:eastAsia="zh-TW"/>
        </w:rPr>
      </w:pPr>
      <w:r>
        <w:rPr>
          <w:rFonts w:ascii="Times New Roman" w:eastAsia="PMingLiU" w:hAnsi="Times New Roman" w:cs="Times New Roman"/>
          <w:b/>
          <w:sz w:val="24"/>
          <w:szCs w:val="24"/>
          <w:lang w:val="kk-KZ" w:eastAsia="zh-TW"/>
        </w:rPr>
        <w:t>Солтүстік Қазақстан облысы</w:t>
      </w:r>
      <w:r>
        <w:rPr>
          <w:rFonts w:ascii="Times New Roman" w:eastAsia="PMingLiU" w:hAnsi="Times New Roman" w:cs="Times New Roman"/>
          <w:b/>
          <w:sz w:val="24"/>
          <w:szCs w:val="24"/>
          <w:lang w:eastAsia="zh-TW"/>
        </w:rPr>
        <w:tab/>
      </w:r>
      <w:r>
        <w:rPr>
          <w:rFonts w:ascii="Times New Roman" w:eastAsia="PMingLiU" w:hAnsi="Times New Roman" w:cs="Times New Roman"/>
          <w:b/>
          <w:sz w:val="24"/>
          <w:szCs w:val="24"/>
          <w:lang w:eastAsia="zh-TW"/>
        </w:rPr>
        <w:tab/>
      </w:r>
      <w:r>
        <w:rPr>
          <w:rFonts w:ascii="Times New Roman" w:eastAsia="PMingLiU" w:hAnsi="Times New Roman" w:cs="Times New Roman"/>
          <w:b/>
          <w:sz w:val="24"/>
          <w:szCs w:val="24"/>
          <w:lang w:eastAsia="zh-TW"/>
        </w:rPr>
        <w:tab/>
        <w:t xml:space="preserve">            </w:t>
      </w:r>
      <w:r>
        <w:rPr>
          <w:rFonts w:ascii="Times New Roman" w:eastAsia="PMingLiU" w:hAnsi="Times New Roman" w:cs="Times New Roman"/>
          <w:b/>
          <w:sz w:val="24"/>
          <w:szCs w:val="24"/>
          <w:lang w:val="kk-KZ" w:eastAsia="zh-TW"/>
        </w:rPr>
        <w:t>Председатель сессии</w:t>
      </w:r>
      <w:r w:rsidR="003D4ACC" w:rsidRPr="003D4ACC">
        <w:rPr>
          <w:rFonts w:ascii="Times New Roman" w:eastAsia="PMingLiU" w:hAnsi="Times New Roman" w:cs="Times New Roman"/>
          <w:b/>
          <w:sz w:val="24"/>
          <w:szCs w:val="24"/>
          <w:lang w:eastAsia="zh-TW"/>
        </w:rPr>
        <w:t xml:space="preserve">                             </w:t>
      </w:r>
      <w:r>
        <w:rPr>
          <w:rFonts w:ascii="Times New Roman" w:eastAsia="PMingLiU" w:hAnsi="Times New Roman" w:cs="Times New Roman"/>
          <w:b/>
          <w:sz w:val="24"/>
          <w:szCs w:val="24"/>
          <w:lang w:val="kk-KZ" w:eastAsia="zh-TW"/>
        </w:rPr>
        <w:t xml:space="preserve">      </w:t>
      </w:r>
    </w:p>
    <w:p w:rsidR="003D4ACC" w:rsidRPr="003D4ACC" w:rsidRDefault="006D088A" w:rsidP="003D4ACC">
      <w:pPr>
        <w:ind w:firstLine="360"/>
        <w:rPr>
          <w:rFonts w:ascii="Times New Roman" w:eastAsia="PMingLiU" w:hAnsi="Times New Roman" w:cs="Times New Roman"/>
          <w:b/>
          <w:sz w:val="24"/>
          <w:szCs w:val="24"/>
          <w:lang w:eastAsia="zh-TW"/>
        </w:rPr>
      </w:pPr>
      <w:r>
        <w:rPr>
          <w:rFonts w:ascii="Times New Roman" w:eastAsia="PMingLiU" w:hAnsi="Times New Roman" w:cs="Times New Roman"/>
          <w:b/>
          <w:sz w:val="24"/>
          <w:szCs w:val="24"/>
          <w:lang w:val="kk-KZ" w:eastAsia="zh-TW"/>
        </w:rPr>
        <w:t>Аққайың ауданы</w:t>
      </w:r>
      <w:r w:rsidR="003D4ACC" w:rsidRPr="003D4ACC">
        <w:rPr>
          <w:rFonts w:ascii="Times New Roman" w:eastAsia="PMingLiU" w:hAnsi="Times New Roman" w:cs="Times New Roman"/>
          <w:b/>
          <w:sz w:val="24"/>
          <w:szCs w:val="24"/>
          <w:lang w:eastAsia="zh-TW"/>
        </w:rPr>
        <w:t xml:space="preserve">            </w:t>
      </w:r>
      <w:r w:rsidR="003D4ACC">
        <w:rPr>
          <w:rFonts w:ascii="Times New Roman" w:eastAsia="PMingLiU" w:hAnsi="Times New Roman" w:cs="Times New Roman"/>
          <w:b/>
          <w:sz w:val="24"/>
          <w:szCs w:val="24"/>
          <w:lang w:eastAsia="zh-TW"/>
        </w:rPr>
        <w:t xml:space="preserve">                    </w:t>
      </w:r>
      <w:r>
        <w:rPr>
          <w:rFonts w:ascii="Times New Roman" w:eastAsia="PMingLiU" w:hAnsi="Times New Roman" w:cs="Times New Roman"/>
          <w:b/>
          <w:sz w:val="24"/>
          <w:szCs w:val="24"/>
          <w:lang w:val="kk-KZ" w:eastAsia="zh-TW"/>
        </w:rPr>
        <w:t xml:space="preserve">                       </w:t>
      </w:r>
      <w:r w:rsidR="003D4ACC" w:rsidRPr="003D4ACC">
        <w:rPr>
          <w:rFonts w:ascii="Times New Roman" w:eastAsia="PMingLiU" w:hAnsi="Times New Roman" w:cs="Times New Roman"/>
          <w:b/>
          <w:sz w:val="24"/>
          <w:szCs w:val="24"/>
          <w:lang w:eastAsia="zh-TW"/>
        </w:rPr>
        <w:t xml:space="preserve"> маслихата Аккайынского района               </w:t>
      </w:r>
    </w:p>
    <w:p w:rsidR="006D088A" w:rsidRDefault="003D4ACC" w:rsidP="003D4ACC">
      <w:pPr>
        <w:rPr>
          <w:rFonts w:ascii="Times New Roman" w:eastAsia="PMingLiU" w:hAnsi="Times New Roman" w:cs="Times New Roman"/>
          <w:b/>
          <w:sz w:val="24"/>
          <w:szCs w:val="24"/>
          <w:lang w:val="kk-KZ" w:eastAsia="zh-TW"/>
        </w:rPr>
      </w:pPr>
      <w:r w:rsidRPr="003D4ACC">
        <w:rPr>
          <w:rFonts w:ascii="Times New Roman" w:eastAsia="PMingLiU" w:hAnsi="Times New Roman" w:cs="Times New Roman"/>
          <w:b/>
          <w:sz w:val="24"/>
          <w:szCs w:val="24"/>
          <w:lang w:eastAsia="zh-TW"/>
        </w:rPr>
        <w:t xml:space="preserve">  </w:t>
      </w:r>
      <w:r w:rsidR="006D088A">
        <w:rPr>
          <w:rFonts w:ascii="Times New Roman" w:eastAsia="PMingLiU" w:hAnsi="Times New Roman" w:cs="Times New Roman"/>
          <w:b/>
          <w:sz w:val="24"/>
          <w:szCs w:val="24"/>
          <w:lang w:val="kk-KZ" w:eastAsia="zh-TW"/>
        </w:rPr>
        <w:t>мәслихаты сессиясының төрағасы</w:t>
      </w:r>
      <w:r w:rsidR="006D088A" w:rsidRPr="003D4ACC">
        <w:rPr>
          <w:rFonts w:ascii="Times New Roman" w:eastAsia="PMingLiU" w:hAnsi="Times New Roman" w:cs="Times New Roman"/>
          <w:b/>
          <w:sz w:val="24"/>
          <w:szCs w:val="24"/>
          <w:lang w:eastAsia="zh-TW"/>
        </w:rPr>
        <w:t xml:space="preserve"> </w:t>
      </w:r>
      <w:r w:rsidR="006D088A">
        <w:rPr>
          <w:rFonts w:ascii="Times New Roman" w:eastAsia="PMingLiU" w:hAnsi="Times New Roman" w:cs="Times New Roman"/>
          <w:b/>
          <w:sz w:val="24"/>
          <w:szCs w:val="24"/>
          <w:lang w:val="kk-KZ" w:eastAsia="zh-TW"/>
        </w:rPr>
        <w:t xml:space="preserve">                            </w:t>
      </w:r>
      <w:r w:rsidRPr="003D4ACC">
        <w:rPr>
          <w:rFonts w:ascii="Times New Roman" w:eastAsia="PMingLiU" w:hAnsi="Times New Roman" w:cs="Times New Roman"/>
          <w:b/>
          <w:sz w:val="24"/>
          <w:szCs w:val="24"/>
          <w:lang w:eastAsia="zh-TW"/>
        </w:rPr>
        <w:t xml:space="preserve">Северо-Казахстанской области                                                 </w:t>
      </w:r>
      <w:r w:rsidR="006D088A">
        <w:rPr>
          <w:rFonts w:ascii="Times New Roman" w:eastAsia="PMingLiU" w:hAnsi="Times New Roman" w:cs="Times New Roman"/>
          <w:b/>
          <w:sz w:val="24"/>
          <w:szCs w:val="24"/>
          <w:lang w:val="kk-KZ" w:eastAsia="zh-TW"/>
        </w:rPr>
        <w:t xml:space="preserve">   </w:t>
      </w:r>
    </w:p>
    <w:p w:rsidR="003D4ACC" w:rsidRPr="006D59E7" w:rsidRDefault="006D088A" w:rsidP="003D4ACC">
      <w:pPr>
        <w:rPr>
          <w:rFonts w:ascii="Times New Roman" w:eastAsia="PMingLiU" w:hAnsi="Times New Roman" w:cs="Times New Roman"/>
          <w:b/>
          <w:sz w:val="24"/>
          <w:szCs w:val="24"/>
          <w:lang w:val="kk-KZ" w:eastAsia="zh-TW"/>
        </w:rPr>
      </w:pPr>
      <w:r>
        <w:rPr>
          <w:rFonts w:ascii="Times New Roman" w:eastAsia="PMingLiU" w:hAnsi="Times New Roman" w:cs="Times New Roman"/>
          <w:b/>
          <w:sz w:val="24"/>
          <w:szCs w:val="24"/>
          <w:lang w:val="kk-KZ" w:eastAsia="zh-TW"/>
        </w:rPr>
        <w:t xml:space="preserve">    </w:t>
      </w:r>
      <w:r w:rsidR="003D4ACC" w:rsidRPr="006D59E7">
        <w:rPr>
          <w:rFonts w:ascii="Times New Roman" w:eastAsia="PMingLiU" w:hAnsi="Times New Roman" w:cs="Times New Roman"/>
          <w:b/>
          <w:sz w:val="24"/>
          <w:szCs w:val="24"/>
          <w:lang w:val="kk-KZ" w:eastAsia="zh-TW"/>
        </w:rPr>
        <w:t xml:space="preserve">_________                                                                                      ________  </w:t>
      </w:r>
    </w:p>
    <w:p w:rsidR="003D4ACC" w:rsidRPr="006D59E7" w:rsidRDefault="003D4ACC" w:rsidP="003D4ACC">
      <w:pPr>
        <w:ind w:firstLine="567"/>
        <w:rPr>
          <w:rFonts w:ascii="Times New Roman" w:hAnsi="Times New Roman" w:cs="Times New Roman"/>
          <w:sz w:val="24"/>
          <w:szCs w:val="24"/>
          <w:lang w:val="kk-KZ"/>
        </w:rPr>
      </w:pPr>
    </w:p>
    <w:p w:rsidR="003D4ACC" w:rsidRPr="006D59E7" w:rsidRDefault="003D4ACC" w:rsidP="003D4ACC">
      <w:pPr>
        <w:ind w:firstLine="567"/>
        <w:rPr>
          <w:rFonts w:ascii="Times New Roman" w:hAnsi="Times New Roman" w:cs="Times New Roman"/>
          <w:sz w:val="28"/>
          <w:lang w:val="kk-KZ"/>
        </w:rPr>
      </w:pPr>
    </w:p>
    <w:p w:rsidR="003D4ACC" w:rsidRPr="006D59E7" w:rsidRDefault="003D4ACC" w:rsidP="00355592">
      <w:pPr>
        <w:ind w:firstLine="708"/>
        <w:rPr>
          <w:rFonts w:ascii="Times New Roman" w:eastAsia="Times New Roman" w:hAnsi="Times New Roman" w:cs="Times New Roman"/>
          <w:b/>
          <w:sz w:val="28"/>
          <w:szCs w:val="28"/>
          <w:lang w:val="kk-KZ"/>
        </w:rPr>
      </w:pPr>
    </w:p>
    <w:p w:rsidR="00355592" w:rsidRPr="00355592" w:rsidRDefault="00355592" w:rsidP="005B4AA8">
      <w:pPr>
        <w:jc w:val="left"/>
        <w:rPr>
          <w:rFonts w:ascii="Times New Roman" w:eastAsia="Consolas" w:hAnsi="Times New Roman" w:cs="Times New Roman"/>
          <w:sz w:val="28"/>
          <w:szCs w:val="28"/>
          <w:lang w:val="kk-KZ"/>
        </w:rPr>
      </w:pPr>
    </w:p>
    <w:p w:rsidR="00355592" w:rsidRPr="00355592" w:rsidRDefault="00355592" w:rsidP="005B4AA8">
      <w:pPr>
        <w:jc w:val="left"/>
        <w:rPr>
          <w:rFonts w:ascii="Times New Roman" w:eastAsia="Consolas" w:hAnsi="Times New Roman" w:cs="Times New Roman"/>
          <w:sz w:val="28"/>
          <w:szCs w:val="28"/>
          <w:lang w:val="kk-KZ"/>
        </w:rPr>
      </w:pPr>
    </w:p>
    <w:p w:rsidR="00355592" w:rsidRP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355592" w:rsidRDefault="00355592" w:rsidP="005B4AA8">
      <w:pPr>
        <w:jc w:val="left"/>
        <w:rPr>
          <w:rFonts w:ascii="Times New Roman" w:eastAsia="Consolas" w:hAnsi="Times New Roman" w:cs="Times New Roman"/>
          <w:sz w:val="28"/>
          <w:szCs w:val="28"/>
          <w:lang w:val="kk-KZ"/>
        </w:rPr>
      </w:pPr>
    </w:p>
    <w:p w:rsidR="006D088A" w:rsidRDefault="006D088A" w:rsidP="005B4AA8">
      <w:pPr>
        <w:jc w:val="left"/>
        <w:rPr>
          <w:rFonts w:ascii="Times New Roman" w:eastAsia="Consolas" w:hAnsi="Times New Roman" w:cs="Times New Roman"/>
          <w:sz w:val="28"/>
          <w:szCs w:val="28"/>
          <w:lang w:val="kk-KZ"/>
        </w:rPr>
      </w:pPr>
    </w:p>
    <w:p w:rsidR="00B162B2" w:rsidRPr="00A65CC6" w:rsidRDefault="00DF298D" w:rsidP="005B4AA8">
      <w:pPr>
        <w:jc w:val="left"/>
        <w:rPr>
          <w:rFonts w:ascii="Times New Roman" w:eastAsia="Consolas" w:hAnsi="Times New Roman" w:cs="Times New Roman"/>
          <w:sz w:val="28"/>
          <w:szCs w:val="28"/>
          <w:lang w:val="kk-KZ"/>
        </w:rPr>
      </w:pPr>
      <w:r w:rsidRPr="00A65CC6">
        <w:rPr>
          <w:rFonts w:ascii="Times New Roman" w:eastAsia="Consolas" w:hAnsi="Times New Roman" w:cs="Times New Roman"/>
          <w:sz w:val="28"/>
          <w:szCs w:val="28"/>
          <w:lang w:val="kk-KZ"/>
        </w:rPr>
        <w:lastRenderedPageBreak/>
        <w:t xml:space="preserve">                                                                         </w:t>
      </w:r>
      <w:r w:rsidR="00B162B2" w:rsidRPr="00A65CC6">
        <w:rPr>
          <w:rFonts w:ascii="Times New Roman" w:eastAsia="Consolas" w:hAnsi="Times New Roman" w:cs="Times New Roman"/>
          <w:sz w:val="28"/>
          <w:szCs w:val="28"/>
          <w:lang w:val="kk-KZ"/>
        </w:rPr>
        <w:t xml:space="preserve">Солтүстік Қазақстан облысы </w:t>
      </w:r>
    </w:p>
    <w:p w:rsidR="00B162B2" w:rsidRPr="00A65CC6" w:rsidRDefault="00B162B2" w:rsidP="005B4AA8">
      <w:pPr>
        <w:jc w:val="left"/>
        <w:rPr>
          <w:rFonts w:ascii="Times New Roman" w:eastAsia="Consolas" w:hAnsi="Times New Roman" w:cs="Times New Roman"/>
          <w:sz w:val="28"/>
          <w:szCs w:val="28"/>
          <w:lang w:val="kk-KZ"/>
        </w:rPr>
      </w:pPr>
      <w:r w:rsidRPr="00A65CC6">
        <w:rPr>
          <w:rFonts w:ascii="Times New Roman" w:eastAsia="Consolas" w:hAnsi="Times New Roman" w:cs="Times New Roman"/>
          <w:sz w:val="28"/>
          <w:szCs w:val="28"/>
          <w:lang w:val="kk-KZ"/>
        </w:rPr>
        <w:t xml:space="preserve">                                           </w:t>
      </w:r>
      <w:r w:rsidR="005B4AA8">
        <w:rPr>
          <w:rFonts w:ascii="Times New Roman" w:eastAsia="Consolas" w:hAnsi="Times New Roman" w:cs="Times New Roman"/>
          <w:sz w:val="28"/>
          <w:szCs w:val="28"/>
          <w:lang w:val="kk-KZ"/>
        </w:rPr>
        <w:t xml:space="preserve">                              </w:t>
      </w:r>
      <w:r w:rsidRPr="00A65CC6">
        <w:rPr>
          <w:rFonts w:ascii="Times New Roman" w:eastAsia="Consolas" w:hAnsi="Times New Roman" w:cs="Times New Roman"/>
          <w:sz w:val="28"/>
          <w:szCs w:val="28"/>
          <w:lang w:val="kk-KZ"/>
        </w:rPr>
        <w:t xml:space="preserve">Аққайың ауданы мәслихатының </w:t>
      </w:r>
    </w:p>
    <w:p w:rsidR="00B162B2" w:rsidRPr="00A65CC6" w:rsidRDefault="00B162B2" w:rsidP="005B4AA8">
      <w:pPr>
        <w:jc w:val="left"/>
        <w:rPr>
          <w:rFonts w:ascii="Times New Roman" w:eastAsia="Consolas" w:hAnsi="Times New Roman" w:cs="Times New Roman"/>
          <w:sz w:val="28"/>
          <w:szCs w:val="28"/>
          <w:lang w:val="kk-KZ"/>
        </w:rPr>
      </w:pPr>
      <w:r w:rsidRPr="00A65CC6">
        <w:rPr>
          <w:rFonts w:ascii="Times New Roman" w:eastAsia="Consolas" w:hAnsi="Times New Roman" w:cs="Times New Roman"/>
          <w:sz w:val="28"/>
          <w:szCs w:val="28"/>
          <w:lang w:val="kk-KZ"/>
        </w:rPr>
        <w:t xml:space="preserve">           </w:t>
      </w:r>
      <w:r w:rsidR="008471EC" w:rsidRPr="00A65CC6">
        <w:rPr>
          <w:rFonts w:ascii="Times New Roman" w:eastAsia="Consolas" w:hAnsi="Times New Roman" w:cs="Times New Roman"/>
          <w:sz w:val="28"/>
          <w:szCs w:val="28"/>
          <w:lang w:val="kk-KZ"/>
        </w:rPr>
        <w:t xml:space="preserve">                              </w:t>
      </w:r>
      <w:r w:rsidR="005B4AA8">
        <w:rPr>
          <w:rFonts w:ascii="Times New Roman" w:eastAsia="Consolas" w:hAnsi="Times New Roman" w:cs="Times New Roman"/>
          <w:sz w:val="28"/>
          <w:szCs w:val="28"/>
          <w:lang w:val="kk-KZ"/>
        </w:rPr>
        <w:t xml:space="preserve">                              </w:t>
      </w:r>
      <w:r w:rsidR="008471EC" w:rsidRPr="00A65CC6">
        <w:rPr>
          <w:rFonts w:ascii="Times New Roman" w:eastAsia="Consolas" w:hAnsi="Times New Roman" w:cs="Times New Roman"/>
          <w:sz w:val="28"/>
          <w:szCs w:val="28"/>
          <w:lang w:val="kk-KZ"/>
        </w:rPr>
        <w:t xml:space="preserve"> </w:t>
      </w:r>
      <w:r w:rsidRPr="00A65CC6">
        <w:rPr>
          <w:rFonts w:ascii="Times New Roman" w:eastAsia="Consolas" w:hAnsi="Times New Roman" w:cs="Times New Roman"/>
          <w:sz w:val="28"/>
          <w:szCs w:val="28"/>
          <w:lang w:val="kk-KZ"/>
        </w:rPr>
        <w:t xml:space="preserve"> 20</w:t>
      </w:r>
      <w:r w:rsidR="009B72FE" w:rsidRPr="00A65CC6">
        <w:rPr>
          <w:rFonts w:ascii="Times New Roman" w:eastAsia="Consolas" w:hAnsi="Times New Roman" w:cs="Times New Roman"/>
          <w:sz w:val="28"/>
          <w:szCs w:val="28"/>
          <w:lang w:val="kk-KZ"/>
        </w:rPr>
        <w:t>2</w:t>
      </w:r>
      <w:r w:rsidR="00355592">
        <w:rPr>
          <w:rFonts w:ascii="Times New Roman" w:eastAsia="Consolas" w:hAnsi="Times New Roman" w:cs="Times New Roman"/>
          <w:sz w:val="28"/>
          <w:szCs w:val="28"/>
          <w:lang w:val="kk-KZ"/>
        </w:rPr>
        <w:t>2</w:t>
      </w:r>
      <w:r w:rsidR="009B72FE" w:rsidRPr="00A65CC6">
        <w:rPr>
          <w:rFonts w:ascii="Times New Roman" w:eastAsia="Consolas" w:hAnsi="Times New Roman" w:cs="Times New Roman"/>
          <w:sz w:val="28"/>
          <w:szCs w:val="28"/>
          <w:lang w:val="kk-KZ"/>
        </w:rPr>
        <w:t xml:space="preserve"> жылғы _________</w:t>
      </w:r>
    </w:p>
    <w:p w:rsidR="00B162B2" w:rsidRPr="00A65CC6" w:rsidRDefault="008471EC" w:rsidP="005B4AA8">
      <w:pPr>
        <w:jc w:val="left"/>
        <w:rPr>
          <w:rFonts w:ascii="Times New Roman" w:eastAsia="Consolas" w:hAnsi="Times New Roman" w:cs="Times New Roman"/>
          <w:sz w:val="28"/>
          <w:szCs w:val="28"/>
          <w:lang w:val="kk-KZ"/>
        </w:rPr>
      </w:pPr>
      <w:r w:rsidRPr="00A65CC6">
        <w:rPr>
          <w:rFonts w:ascii="Times New Roman" w:eastAsia="Consolas" w:hAnsi="Times New Roman" w:cs="Times New Roman"/>
          <w:sz w:val="28"/>
          <w:szCs w:val="28"/>
          <w:lang w:val="kk-KZ"/>
        </w:rPr>
        <w:t xml:space="preserve">                                                                     </w:t>
      </w:r>
      <w:r w:rsidR="005B4AA8">
        <w:rPr>
          <w:rFonts w:ascii="Times New Roman" w:eastAsia="Consolas" w:hAnsi="Times New Roman" w:cs="Times New Roman"/>
          <w:sz w:val="28"/>
          <w:szCs w:val="28"/>
          <w:lang w:val="kk-KZ"/>
        </w:rPr>
        <w:t xml:space="preserve">    </w:t>
      </w:r>
      <w:r w:rsidR="00B162B2" w:rsidRPr="00A65CC6">
        <w:rPr>
          <w:rFonts w:ascii="Times New Roman" w:eastAsia="Consolas" w:hAnsi="Times New Roman" w:cs="Times New Roman"/>
          <w:sz w:val="28"/>
          <w:szCs w:val="28"/>
          <w:lang w:val="kk-KZ"/>
        </w:rPr>
        <w:t xml:space="preserve">№ </w:t>
      </w:r>
      <w:r w:rsidR="009B72FE" w:rsidRPr="00A65CC6">
        <w:rPr>
          <w:rFonts w:ascii="Times New Roman" w:eastAsia="Consolas" w:hAnsi="Times New Roman" w:cs="Times New Roman"/>
          <w:sz w:val="28"/>
          <w:szCs w:val="28"/>
          <w:lang w:val="kk-KZ"/>
        </w:rPr>
        <w:t>_____</w:t>
      </w:r>
      <w:r w:rsidR="00B162B2" w:rsidRPr="00A65CC6">
        <w:rPr>
          <w:rFonts w:ascii="Times New Roman" w:eastAsia="Consolas" w:hAnsi="Times New Roman" w:cs="Times New Roman"/>
          <w:sz w:val="28"/>
          <w:szCs w:val="28"/>
          <w:lang w:val="kk-KZ"/>
        </w:rPr>
        <w:t xml:space="preserve">  шешімімен </w:t>
      </w:r>
      <w:r w:rsidR="00A30322" w:rsidRPr="00A65CC6">
        <w:rPr>
          <w:rFonts w:ascii="Times New Roman" w:eastAsia="Consolas" w:hAnsi="Times New Roman" w:cs="Times New Roman"/>
          <w:sz w:val="28"/>
          <w:szCs w:val="28"/>
          <w:lang w:val="kk-KZ"/>
        </w:rPr>
        <w:t>бекітілді</w:t>
      </w:r>
    </w:p>
    <w:p w:rsidR="00F85F95" w:rsidRPr="00A65CC6" w:rsidRDefault="00F85F95" w:rsidP="00A65CC6">
      <w:pPr>
        <w:rPr>
          <w:rFonts w:ascii="Times New Roman" w:hAnsi="Times New Roman" w:cs="Times New Roman"/>
          <w:vanish/>
          <w:sz w:val="28"/>
          <w:szCs w:val="28"/>
          <w:lang w:val="kk-KZ"/>
        </w:rPr>
      </w:pPr>
    </w:p>
    <w:p w:rsidR="0021747D" w:rsidRPr="00A65CC6" w:rsidRDefault="0021747D" w:rsidP="00A65CC6">
      <w:pPr>
        <w:rPr>
          <w:rFonts w:ascii="Times New Roman" w:hAnsi="Times New Roman" w:cs="Times New Roman"/>
          <w:vanish/>
          <w:sz w:val="28"/>
          <w:szCs w:val="28"/>
          <w:lang w:val="kk-KZ"/>
        </w:rPr>
      </w:pPr>
    </w:p>
    <w:p w:rsidR="00B162B2" w:rsidRPr="00A65CC6" w:rsidRDefault="00B162B2" w:rsidP="00A65CC6">
      <w:pPr>
        <w:pStyle w:val="3"/>
        <w:spacing w:before="240" w:beforeAutospacing="0" w:after="0" w:afterAutospacing="0"/>
        <w:jc w:val="center"/>
        <w:rPr>
          <w:sz w:val="28"/>
          <w:szCs w:val="28"/>
          <w:lang w:val="kk-KZ"/>
        </w:rPr>
      </w:pPr>
      <w:r w:rsidRPr="00A65CC6">
        <w:rPr>
          <w:sz w:val="28"/>
          <w:szCs w:val="28"/>
          <w:lang w:val="kk-KZ"/>
        </w:rPr>
        <w:t xml:space="preserve">Аққайың ауданы бойынша </w:t>
      </w:r>
      <w:r w:rsidR="009B72FE" w:rsidRPr="00A65CC6">
        <w:rPr>
          <w:sz w:val="28"/>
          <w:szCs w:val="28"/>
          <w:lang w:val="kk-KZ"/>
        </w:rPr>
        <w:t>202</w:t>
      </w:r>
      <w:r w:rsidR="001A20E6">
        <w:rPr>
          <w:sz w:val="28"/>
          <w:szCs w:val="28"/>
          <w:lang w:val="kk-KZ"/>
        </w:rPr>
        <w:t>2</w:t>
      </w:r>
      <w:r w:rsidR="009B72FE" w:rsidRPr="00A65CC6">
        <w:rPr>
          <w:sz w:val="28"/>
          <w:szCs w:val="28"/>
          <w:lang w:val="kk-KZ"/>
        </w:rPr>
        <w:t>-202</w:t>
      </w:r>
      <w:r w:rsidR="001A20E6">
        <w:rPr>
          <w:sz w:val="28"/>
          <w:szCs w:val="28"/>
          <w:lang w:val="kk-KZ"/>
        </w:rPr>
        <w:t>3</w:t>
      </w:r>
      <w:r w:rsidR="009B72FE" w:rsidRPr="00A65CC6">
        <w:rPr>
          <w:sz w:val="28"/>
          <w:szCs w:val="28"/>
          <w:lang w:val="kk-KZ"/>
        </w:rPr>
        <w:t xml:space="preserve"> </w:t>
      </w:r>
      <w:r w:rsidR="0019115D" w:rsidRPr="00A65CC6">
        <w:rPr>
          <w:sz w:val="28"/>
          <w:szCs w:val="28"/>
          <w:lang w:val="kk-KZ"/>
        </w:rPr>
        <w:t xml:space="preserve">жылдарға арналған </w:t>
      </w:r>
      <w:r w:rsidRPr="00A65CC6">
        <w:rPr>
          <w:sz w:val="28"/>
          <w:szCs w:val="28"/>
          <w:lang w:val="kk-KZ"/>
        </w:rPr>
        <w:t>жайылымдарды басқару және оларды пайдалану жөніндегі жоспар</w:t>
      </w:r>
    </w:p>
    <w:p w:rsidR="00B162B2" w:rsidRPr="00A65CC6" w:rsidRDefault="00B162B2" w:rsidP="00A65CC6">
      <w:pPr>
        <w:pStyle w:val="3"/>
        <w:spacing w:before="0" w:beforeAutospacing="0" w:after="0" w:afterAutospacing="0"/>
        <w:rPr>
          <w:sz w:val="28"/>
          <w:szCs w:val="28"/>
          <w:lang w:val="kk-KZ"/>
        </w:rPr>
      </w:pPr>
    </w:p>
    <w:p w:rsidR="00B162B2" w:rsidRPr="00A65CC6" w:rsidRDefault="00B162B2" w:rsidP="005B3D9A">
      <w:pPr>
        <w:pStyle w:val="a3"/>
        <w:spacing w:before="0" w:beforeAutospacing="0" w:after="0" w:afterAutospacing="0"/>
        <w:ind w:firstLine="709"/>
        <w:jc w:val="both"/>
        <w:rPr>
          <w:sz w:val="28"/>
          <w:szCs w:val="28"/>
          <w:lang w:val="kk-KZ"/>
        </w:rPr>
      </w:pPr>
      <w:r w:rsidRPr="00A65CC6">
        <w:rPr>
          <w:sz w:val="28"/>
          <w:szCs w:val="28"/>
          <w:lang w:val="kk-KZ"/>
        </w:rPr>
        <w:t>Осы</w:t>
      </w:r>
      <w:r w:rsidR="00BA4497" w:rsidRPr="00A65CC6">
        <w:rPr>
          <w:sz w:val="28"/>
          <w:szCs w:val="28"/>
          <w:lang w:val="kk-KZ"/>
        </w:rPr>
        <w:t xml:space="preserve"> Солтүстік Қазақстан облысы</w:t>
      </w:r>
      <w:r w:rsidRPr="00A65CC6">
        <w:rPr>
          <w:sz w:val="28"/>
          <w:szCs w:val="28"/>
          <w:lang w:val="kk-KZ"/>
        </w:rPr>
        <w:t xml:space="preserve"> Аққайың ауданы бойынша </w:t>
      </w:r>
      <w:r w:rsidR="009B72FE" w:rsidRPr="00A65CC6">
        <w:rPr>
          <w:sz w:val="28"/>
          <w:szCs w:val="28"/>
          <w:lang w:val="kk-KZ"/>
        </w:rPr>
        <w:t>202</w:t>
      </w:r>
      <w:r w:rsidR="00BD3706">
        <w:rPr>
          <w:sz w:val="28"/>
          <w:szCs w:val="28"/>
          <w:lang w:val="kk-KZ"/>
        </w:rPr>
        <w:t>2</w:t>
      </w:r>
      <w:r w:rsidR="009B72FE" w:rsidRPr="00A65CC6">
        <w:rPr>
          <w:sz w:val="28"/>
          <w:szCs w:val="28"/>
          <w:lang w:val="kk-KZ"/>
        </w:rPr>
        <w:t>-202</w:t>
      </w:r>
      <w:r w:rsidR="00BD3706">
        <w:rPr>
          <w:sz w:val="28"/>
          <w:szCs w:val="28"/>
          <w:lang w:val="kk-KZ"/>
        </w:rPr>
        <w:t>3</w:t>
      </w:r>
      <w:r w:rsidR="009B72FE" w:rsidRPr="00A65CC6">
        <w:rPr>
          <w:sz w:val="28"/>
          <w:szCs w:val="28"/>
          <w:lang w:val="kk-KZ"/>
        </w:rPr>
        <w:t xml:space="preserve"> </w:t>
      </w:r>
      <w:r w:rsidR="0019115D" w:rsidRPr="00A65CC6">
        <w:rPr>
          <w:sz w:val="28"/>
          <w:szCs w:val="28"/>
          <w:lang w:val="kk-KZ"/>
        </w:rPr>
        <w:t xml:space="preserve">жылдарға арналған </w:t>
      </w:r>
      <w:r w:rsidRPr="00A65CC6">
        <w:rPr>
          <w:sz w:val="28"/>
          <w:szCs w:val="28"/>
          <w:lang w:val="kk-KZ"/>
        </w:rPr>
        <w:t>жайылымдарды басқару және оларды пайдалану жөніндегі жоспар (бұдан әрі - жоспар)</w:t>
      </w:r>
      <w:r w:rsidR="009B72FE" w:rsidRPr="00A65CC6">
        <w:rPr>
          <w:sz w:val="28"/>
          <w:szCs w:val="28"/>
          <w:lang w:val="kk-KZ"/>
        </w:rPr>
        <w:t xml:space="preserve"> Қазақстан Республикасының </w:t>
      </w:r>
      <w:hyperlink r:id="rId9" w:anchor="z8" w:history="1">
        <w:r w:rsidR="00017698" w:rsidRPr="00A65CC6">
          <w:rPr>
            <w:rStyle w:val="a4"/>
            <w:color w:val="auto"/>
            <w:sz w:val="28"/>
            <w:szCs w:val="28"/>
            <w:u w:val="none"/>
            <w:lang w:val="kk-KZ"/>
          </w:rPr>
          <w:t>«</w:t>
        </w:r>
        <w:r w:rsidRPr="00A65CC6">
          <w:rPr>
            <w:rStyle w:val="a4"/>
            <w:color w:val="auto"/>
            <w:sz w:val="28"/>
            <w:szCs w:val="28"/>
            <w:u w:val="none"/>
            <w:lang w:val="kk-KZ"/>
          </w:rPr>
          <w:t>Жайылымдар туралы</w:t>
        </w:r>
        <w:r w:rsidR="002F640E" w:rsidRPr="00A65CC6">
          <w:rPr>
            <w:rStyle w:val="a4"/>
            <w:color w:val="auto"/>
            <w:sz w:val="28"/>
            <w:szCs w:val="28"/>
            <w:u w:val="none"/>
            <w:lang w:val="kk-KZ"/>
          </w:rPr>
          <w:t>»</w:t>
        </w:r>
      </w:hyperlink>
      <w:r w:rsidR="00BA4497" w:rsidRPr="00A65CC6">
        <w:rPr>
          <w:sz w:val="28"/>
          <w:szCs w:val="28"/>
          <w:lang w:val="kk-KZ"/>
        </w:rPr>
        <w:t xml:space="preserve">, </w:t>
      </w:r>
      <w:hyperlink r:id="rId10" w:anchor="z9" w:history="1">
        <w:r w:rsidR="002F640E" w:rsidRPr="00A65CC6">
          <w:rPr>
            <w:rStyle w:val="a4"/>
            <w:color w:val="auto"/>
            <w:sz w:val="28"/>
            <w:szCs w:val="28"/>
            <w:u w:val="none"/>
            <w:lang w:val="kk-KZ"/>
          </w:rPr>
          <w:t>«</w:t>
        </w:r>
        <w:r w:rsidRPr="00A65CC6">
          <w:rPr>
            <w:rStyle w:val="a4"/>
            <w:color w:val="auto"/>
            <w:sz w:val="28"/>
            <w:szCs w:val="28"/>
            <w:u w:val="none"/>
            <w:lang w:val="kk-KZ"/>
          </w:rPr>
          <w:t>Қазақстан Республикасындағы жергілікті мемлекеттік басқару және өзін-өзі басқару туралы</w:t>
        </w:r>
      </w:hyperlink>
      <w:r w:rsidR="002F640E" w:rsidRPr="00A65CC6">
        <w:rPr>
          <w:rStyle w:val="a4"/>
          <w:color w:val="auto"/>
          <w:sz w:val="28"/>
          <w:szCs w:val="28"/>
          <w:u w:val="none"/>
          <w:lang w:val="kk-KZ"/>
        </w:rPr>
        <w:t xml:space="preserve">» </w:t>
      </w:r>
      <w:r w:rsidRPr="00A65CC6">
        <w:rPr>
          <w:sz w:val="28"/>
          <w:szCs w:val="28"/>
          <w:lang w:val="kk-KZ"/>
        </w:rPr>
        <w:t>Заңдарына, Қазақстан Республикасы Премьер-Министрінің орынбасары – Қазақстан Республикасы Ауыл шаруашылығы министріні</w:t>
      </w:r>
      <w:r w:rsidR="00A65CC6" w:rsidRPr="00A65CC6">
        <w:rPr>
          <w:sz w:val="28"/>
          <w:szCs w:val="28"/>
          <w:lang w:val="kk-KZ"/>
        </w:rPr>
        <w:t xml:space="preserve">ң </w:t>
      </w:r>
      <w:r w:rsidR="00FA533B" w:rsidRPr="00A65CC6">
        <w:rPr>
          <w:sz w:val="28"/>
          <w:szCs w:val="28"/>
          <w:lang w:val="kk-KZ"/>
        </w:rPr>
        <w:t>№173 «</w:t>
      </w:r>
      <w:r w:rsidRPr="00A65CC6">
        <w:rPr>
          <w:sz w:val="28"/>
          <w:szCs w:val="28"/>
          <w:lang w:val="kk-KZ"/>
        </w:rPr>
        <w:t>Жайылымдарды ұтымды пайдалану қағидала</w:t>
      </w:r>
      <w:r w:rsidR="00FA533B" w:rsidRPr="00A65CC6">
        <w:rPr>
          <w:sz w:val="28"/>
          <w:szCs w:val="28"/>
          <w:lang w:val="kk-KZ"/>
        </w:rPr>
        <w:t>рын бекіту туралы»</w:t>
      </w:r>
      <w:r w:rsidR="00A65CC6" w:rsidRPr="00A65CC6">
        <w:rPr>
          <w:sz w:val="28"/>
          <w:szCs w:val="28"/>
          <w:lang w:val="kk-KZ"/>
        </w:rPr>
        <w:t xml:space="preserve"> </w:t>
      </w:r>
      <w:hyperlink r:id="rId11" w:history="1">
        <w:r w:rsidRPr="00A65CC6">
          <w:rPr>
            <w:rStyle w:val="a4"/>
            <w:color w:val="auto"/>
            <w:sz w:val="28"/>
            <w:szCs w:val="28"/>
            <w:u w:val="none"/>
            <w:lang w:val="kk-KZ"/>
          </w:rPr>
          <w:t>бұйрығына</w:t>
        </w:r>
      </w:hyperlink>
      <w:r w:rsidRPr="00A65CC6">
        <w:rPr>
          <w:sz w:val="28"/>
          <w:szCs w:val="28"/>
          <w:lang w:val="kk-KZ"/>
        </w:rPr>
        <w:t xml:space="preserve"> (Қазақстан Республикасының Әділет министрлігінде </w:t>
      </w:r>
      <w:r w:rsidR="00701D8D">
        <w:rPr>
          <w:sz w:val="28"/>
          <w:szCs w:val="28"/>
          <w:lang w:val="kk-KZ"/>
        </w:rPr>
        <w:t xml:space="preserve">2017 жыл 28 сәуірде </w:t>
      </w:r>
      <w:r w:rsidRPr="00A65CC6">
        <w:rPr>
          <w:sz w:val="28"/>
          <w:szCs w:val="28"/>
          <w:lang w:val="kk-KZ"/>
        </w:rPr>
        <w:t>№15090 тіркелген), Қазақстан Республикасы Ау</w:t>
      </w:r>
      <w:r w:rsidR="005B3D9A">
        <w:rPr>
          <w:sz w:val="28"/>
          <w:szCs w:val="28"/>
          <w:lang w:val="kk-KZ"/>
        </w:rPr>
        <w:t xml:space="preserve">ыл шаруашылығы министрінің </w:t>
      </w:r>
      <w:r w:rsidRPr="00A65CC6">
        <w:rPr>
          <w:sz w:val="28"/>
          <w:szCs w:val="28"/>
          <w:lang w:val="kk-KZ"/>
        </w:rPr>
        <w:t>№3-3/3</w:t>
      </w:r>
      <w:r w:rsidR="00FA533B" w:rsidRPr="00A65CC6">
        <w:rPr>
          <w:sz w:val="28"/>
          <w:szCs w:val="28"/>
          <w:lang w:val="kk-KZ"/>
        </w:rPr>
        <w:t>32 «</w:t>
      </w:r>
      <w:r w:rsidRPr="00A65CC6">
        <w:rPr>
          <w:sz w:val="28"/>
          <w:szCs w:val="28"/>
          <w:lang w:val="kk-KZ"/>
        </w:rPr>
        <w:t xml:space="preserve">Жайылымдардың жалпы алаңына түсетін жүктеменің шекті рұқсат </w:t>
      </w:r>
      <w:r w:rsidR="00FA533B" w:rsidRPr="00A65CC6">
        <w:rPr>
          <w:sz w:val="28"/>
          <w:szCs w:val="28"/>
          <w:lang w:val="kk-KZ"/>
        </w:rPr>
        <w:t>етілетін нормасын бекіту туралы»</w:t>
      </w:r>
      <w:r w:rsidRPr="00A65CC6">
        <w:rPr>
          <w:sz w:val="28"/>
          <w:szCs w:val="28"/>
          <w:lang w:val="kk-KZ"/>
        </w:rPr>
        <w:t xml:space="preserve"> (Қазақстан Республик</w:t>
      </w:r>
      <w:r w:rsidR="00A65CC6" w:rsidRPr="00A65CC6">
        <w:rPr>
          <w:sz w:val="28"/>
          <w:szCs w:val="28"/>
          <w:lang w:val="kk-KZ"/>
        </w:rPr>
        <w:t xml:space="preserve">асының Әділет министрлігінде </w:t>
      </w:r>
      <w:r w:rsidR="00701D8D">
        <w:rPr>
          <w:sz w:val="28"/>
          <w:szCs w:val="28"/>
          <w:lang w:val="kk-KZ"/>
        </w:rPr>
        <w:t xml:space="preserve">2015 жылы 15 мамыр </w:t>
      </w:r>
      <w:r w:rsidRPr="00A65CC6">
        <w:rPr>
          <w:sz w:val="28"/>
          <w:szCs w:val="28"/>
          <w:lang w:val="kk-KZ"/>
        </w:rPr>
        <w:t>№11064 тіркелген)</w:t>
      </w:r>
      <w:r w:rsidR="009B72FE" w:rsidRPr="00A65CC6">
        <w:rPr>
          <w:sz w:val="28"/>
          <w:szCs w:val="28"/>
          <w:lang w:val="kk-KZ"/>
        </w:rPr>
        <w:t xml:space="preserve">, </w:t>
      </w:r>
      <w:hyperlink r:id="rId12" w:history="1">
        <w:r w:rsidRPr="00A65CC6">
          <w:rPr>
            <w:rStyle w:val="a4"/>
            <w:color w:val="auto"/>
            <w:sz w:val="28"/>
            <w:szCs w:val="28"/>
            <w:u w:val="none"/>
            <w:lang w:val="kk-KZ"/>
          </w:rPr>
          <w:t>бұйрығына</w:t>
        </w:r>
      </w:hyperlink>
      <w:r w:rsidRPr="00A65CC6">
        <w:rPr>
          <w:sz w:val="28"/>
          <w:szCs w:val="28"/>
          <w:lang w:val="kk-KZ"/>
        </w:rPr>
        <w:t xml:space="preserve"> сәйкес әзірленді.</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rsidR="009B72FE" w:rsidRPr="00A65CC6" w:rsidRDefault="009B72FE" w:rsidP="00A65CC6">
      <w:pPr>
        <w:pStyle w:val="a3"/>
        <w:spacing w:before="0" w:beforeAutospacing="0" w:after="0" w:afterAutospacing="0"/>
        <w:ind w:firstLine="709"/>
        <w:jc w:val="both"/>
        <w:rPr>
          <w:sz w:val="28"/>
          <w:szCs w:val="28"/>
          <w:lang w:val="kk-KZ"/>
        </w:rPr>
      </w:pPr>
      <w:r w:rsidRPr="00A65CC6">
        <w:rPr>
          <w:sz w:val="28"/>
          <w:szCs w:val="28"/>
          <w:lang w:val="kk-KZ"/>
        </w:rPr>
        <w:t xml:space="preserve">Жоспарда сәйкесті әкімшілік аумақтық бірліктің сәйкесті аумағында ауыл шаруашылық жануарларын жаю </w:t>
      </w:r>
      <w:r w:rsidR="00BA4497" w:rsidRPr="00A65CC6">
        <w:rPr>
          <w:sz w:val="28"/>
          <w:szCs w:val="28"/>
          <w:lang w:val="kk-KZ"/>
        </w:rPr>
        <w:t>дәстүрі есепке алынған.</w:t>
      </w:r>
    </w:p>
    <w:p w:rsidR="00BA4497" w:rsidRPr="00A65CC6" w:rsidRDefault="00BA4497" w:rsidP="00A65CC6">
      <w:pPr>
        <w:pStyle w:val="a3"/>
        <w:spacing w:before="0" w:beforeAutospacing="0" w:after="0" w:afterAutospacing="0"/>
        <w:ind w:firstLine="709"/>
        <w:jc w:val="both"/>
        <w:rPr>
          <w:sz w:val="28"/>
          <w:szCs w:val="28"/>
          <w:lang w:val="kk-KZ"/>
        </w:rPr>
      </w:pP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Жоспар мазмұны:</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1)</w:t>
      </w:r>
      <w:r w:rsidR="00A65CC6" w:rsidRPr="00A65CC6">
        <w:rPr>
          <w:sz w:val="28"/>
          <w:szCs w:val="28"/>
          <w:lang w:val="kk-KZ"/>
        </w:rPr>
        <w:t xml:space="preserve"> </w:t>
      </w:r>
      <w:r w:rsidRPr="00A65CC6">
        <w:rPr>
          <w:sz w:val="28"/>
          <w:szCs w:val="28"/>
          <w:lang w:val="kk-KZ"/>
        </w:rPr>
        <w:t xml:space="preserve">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hyperlink r:id="rId13" w:anchor="z39" w:history="1">
        <w:r w:rsidR="00A65CC6" w:rsidRPr="00A65CC6">
          <w:rPr>
            <w:rStyle w:val="a4"/>
            <w:color w:val="auto"/>
            <w:sz w:val="28"/>
            <w:szCs w:val="28"/>
            <w:u w:val="none"/>
            <w:lang w:val="kk-KZ"/>
          </w:rPr>
          <w:t xml:space="preserve">1 </w:t>
        </w:r>
        <w:r w:rsidRPr="00A65CC6">
          <w:rPr>
            <w:rStyle w:val="a4"/>
            <w:color w:val="auto"/>
            <w:sz w:val="28"/>
            <w:szCs w:val="28"/>
            <w:u w:val="none"/>
            <w:lang w:val="kk-KZ"/>
          </w:rPr>
          <w:t>қосымшасына</w:t>
        </w:r>
      </w:hyperlink>
      <w:r w:rsidRPr="00A65CC6">
        <w:rPr>
          <w:sz w:val="28"/>
          <w:szCs w:val="28"/>
          <w:lang w:val="kk-KZ"/>
        </w:rPr>
        <w:t xml:space="preserve"> сәйкес;</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2)</w:t>
      </w:r>
      <w:r w:rsidR="00A65CC6" w:rsidRPr="00A65CC6">
        <w:rPr>
          <w:sz w:val="28"/>
          <w:szCs w:val="28"/>
          <w:lang w:val="kk-KZ"/>
        </w:rPr>
        <w:t xml:space="preserve"> </w:t>
      </w:r>
      <w:r w:rsidRPr="00A65CC6">
        <w:rPr>
          <w:sz w:val="28"/>
          <w:szCs w:val="28"/>
          <w:lang w:val="kk-KZ"/>
        </w:rPr>
        <w:t xml:space="preserve">жайылым айналымдарының қолайлы схемалары осы жоспардың </w:t>
      </w:r>
      <w:hyperlink r:id="rId14" w:anchor="z41" w:history="1">
        <w:r w:rsidRPr="00A65CC6">
          <w:rPr>
            <w:rStyle w:val="a4"/>
            <w:color w:val="auto"/>
            <w:sz w:val="28"/>
            <w:szCs w:val="28"/>
            <w:u w:val="none"/>
            <w:lang w:val="kk-KZ"/>
          </w:rPr>
          <w:t>2 қосымшасына</w:t>
        </w:r>
      </w:hyperlink>
      <w:r w:rsidRPr="00A65CC6">
        <w:rPr>
          <w:sz w:val="28"/>
          <w:szCs w:val="28"/>
          <w:lang w:val="kk-KZ"/>
        </w:rPr>
        <w:t xml:space="preserve"> сәйкес;</w:t>
      </w:r>
    </w:p>
    <w:p w:rsidR="00B162B2" w:rsidRPr="00A65CC6" w:rsidRDefault="00A65CC6" w:rsidP="00A65CC6">
      <w:pPr>
        <w:pStyle w:val="a3"/>
        <w:spacing w:before="0" w:beforeAutospacing="0" w:after="0" w:afterAutospacing="0"/>
        <w:ind w:firstLine="709"/>
        <w:jc w:val="both"/>
        <w:rPr>
          <w:sz w:val="28"/>
          <w:szCs w:val="28"/>
          <w:lang w:val="kk-KZ"/>
        </w:rPr>
      </w:pPr>
      <w:r w:rsidRPr="00A65CC6">
        <w:rPr>
          <w:sz w:val="28"/>
          <w:szCs w:val="28"/>
          <w:lang w:val="kk-KZ"/>
        </w:rPr>
        <w:t xml:space="preserve">3) </w:t>
      </w:r>
      <w:r w:rsidR="00B162B2" w:rsidRPr="00A65CC6">
        <w:rPr>
          <w:sz w:val="28"/>
          <w:szCs w:val="28"/>
          <w:lang w:val="kk-KZ"/>
        </w:rPr>
        <w:t xml:space="preserve">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hyperlink r:id="rId15" w:anchor="z43" w:history="1">
        <w:r w:rsidRPr="00A65CC6">
          <w:rPr>
            <w:rStyle w:val="a4"/>
            <w:color w:val="auto"/>
            <w:sz w:val="28"/>
            <w:szCs w:val="28"/>
            <w:u w:val="none"/>
            <w:lang w:val="kk-KZ"/>
          </w:rPr>
          <w:t xml:space="preserve">3 </w:t>
        </w:r>
        <w:r w:rsidR="00B162B2" w:rsidRPr="00A65CC6">
          <w:rPr>
            <w:rStyle w:val="a4"/>
            <w:color w:val="auto"/>
            <w:sz w:val="28"/>
            <w:szCs w:val="28"/>
            <w:u w:val="none"/>
            <w:lang w:val="kk-KZ"/>
          </w:rPr>
          <w:t>қосымшасына</w:t>
        </w:r>
      </w:hyperlink>
      <w:r w:rsidR="00B162B2" w:rsidRPr="00A65CC6">
        <w:rPr>
          <w:sz w:val="28"/>
          <w:szCs w:val="28"/>
          <w:lang w:val="kk-KZ"/>
        </w:rPr>
        <w:t xml:space="preserve"> сәйкес;</w:t>
      </w:r>
    </w:p>
    <w:p w:rsidR="00B162B2" w:rsidRPr="00A65CC6" w:rsidRDefault="00A65CC6" w:rsidP="00A65CC6">
      <w:pPr>
        <w:pStyle w:val="a3"/>
        <w:spacing w:before="0" w:beforeAutospacing="0" w:after="0" w:afterAutospacing="0"/>
        <w:ind w:firstLine="709"/>
        <w:jc w:val="both"/>
        <w:rPr>
          <w:sz w:val="28"/>
          <w:szCs w:val="28"/>
          <w:lang w:val="kk-KZ"/>
        </w:rPr>
      </w:pPr>
      <w:r w:rsidRPr="00A65CC6">
        <w:rPr>
          <w:sz w:val="28"/>
          <w:szCs w:val="28"/>
          <w:lang w:val="kk-KZ"/>
        </w:rPr>
        <w:t xml:space="preserve">4) </w:t>
      </w:r>
      <w:r w:rsidR="00B162B2" w:rsidRPr="00A65CC6">
        <w:rPr>
          <w:sz w:val="28"/>
          <w:szCs w:val="28"/>
          <w:lang w:val="kk-KZ"/>
        </w:rPr>
        <w:t xml:space="preserve">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hyperlink r:id="rId16" w:anchor="z45" w:history="1">
        <w:r w:rsidR="00B162B2" w:rsidRPr="00A65CC6">
          <w:rPr>
            <w:rStyle w:val="a4"/>
            <w:color w:val="auto"/>
            <w:sz w:val="28"/>
            <w:szCs w:val="28"/>
            <w:u w:val="none"/>
            <w:lang w:val="kk-KZ"/>
          </w:rPr>
          <w:t>4</w:t>
        </w:r>
        <w:r w:rsidRPr="00A65CC6">
          <w:rPr>
            <w:rStyle w:val="a4"/>
            <w:color w:val="auto"/>
            <w:sz w:val="28"/>
            <w:szCs w:val="28"/>
            <w:u w:val="none"/>
            <w:lang w:val="kk-KZ"/>
          </w:rPr>
          <w:t xml:space="preserve"> </w:t>
        </w:r>
        <w:r w:rsidR="00B162B2" w:rsidRPr="00A65CC6">
          <w:rPr>
            <w:rStyle w:val="a4"/>
            <w:color w:val="auto"/>
            <w:sz w:val="28"/>
            <w:szCs w:val="28"/>
            <w:u w:val="none"/>
            <w:lang w:val="kk-KZ"/>
          </w:rPr>
          <w:t>қосымшасына</w:t>
        </w:r>
      </w:hyperlink>
      <w:r w:rsidR="00B162B2" w:rsidRPr="00A65CC6">
        <w:rPr>
          <w:sz w:val="28"/>
          <w:szCs w:val="28"/>
          <w:lang w:val="kk-KZ"/>
        </w:rPr>
        <w:t xml:space="preserve"> сәйкес;</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5)</w:t>
      </w:r>
      <w:r w:rsidR="00A65CC6" w:rsidRPr="00A65CC6">
        <w:rPr>
          <w:sz w:val="28"/>
          <w:szCs w:val="28"/>
          <w:lang w:val="kk-KZ"/>
        </w:rPr>
        <w:t xml:space="preserve"> </w:t>
      </w:r>
      <w:r w:rsidRPr="00A65CC6">
        <w:rPr>
          <w:sz w:val="28"/>
          <w:szCs w:val="28"/>
          <w:lang w:val="kk-KZ"/>
        </w:rPr>
        <w:t xml:space="preserve">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hyperlink r:id="rId17" w:anchor="z47" w:history="1">
        <w:r w:rsidR="00A65CC6" w:rsidRPr="00A65CC6">
          <w:rPr>
            <w:rStyle w:val="a4"/>
            <w:color w:val="auto"/>
            <w:sz w:val="28"/>
            <w:szCs w:val="28"/>
            <w:u w:val="none"/>
            <w:lang w:val="kk-KZ"/>
          </w:rPr>
          <w:t xml:space="preserve">5 </w:t>
        </w:r>
        <w:r w:rsidRPr="00A65CC6">
          <w:rPr>
            <w:rStyle w:val="a4"/>
            <w:color w:val="auto"/>
            <w:sz w:val="28"/>
            <w:szCs w:val="28"/>
            <w:u w:val="none"/>
            <w:lang w:val="kk-KZ"/>
          </w:rPr>
          <w:t>қосымшасына</w:t>
        </w:r>
      </w:hyperlink>
      <w:r w:rsidRPr="00A65CC6">
        <w:rPr>
          <w:sz w:val="28"/>
          <w:szCs w:val="28"/>
          <w:lang w:val="kk-KZ"/>
        </w:rPr>
        <w:t xml:space="preserve"> сәйкес;</w:t>
      </w:r>
    </w:p>
    <w:p w:rsidR="00B162B2" w:rsidRPr="00A65CC6" w:rsidRDefault="00AB0FBA" w:rsidP="00A65CC6">
      <w:pPr>
        <w:pStyle w:val="a3"/>
        <w:spacing w:before="0" w:beforeAutospacing="0" w:after="0" w:afterAutospacing="0"/>
        <w:ind w:firstLine="709"/>
        <w:jc w:val="both"/>
        <w:rPr>
          <w:sz w:val="28"/>
          <w:szCs w:val="28"/>
          <w:lang w:val="kk-KZ"/>
        </w:rPr>
      </w:pPr>
      <w:r w:rsidRPr="00A65CC6">
        <w:rPr>
          <w:sz w:val="28"/>
          <w:szCs w:val="28"/>
          <w:lang w:val="kk-KZ"/>
        </w:rPr>
        <w:lastRenderedPageBreak/>
        <w:t>6</w:t>
      </w:r>
      <w:r w:rsidR="00B162B2" w:rsidRPr="00A65CC6">
        <w:rPr>
          <w:sz w:val="28"/>
          <w:szCs w:val="28"/>
          <w:lang w:val="kk-KZ"/>
        </w:rPr>
        <w:t>)</w:t>
      </w:r>
      <w:r w:rsidR="00A65CC6" w:rsidRPr="00A65CC6">
        <w:rPr>
          <w:sz w:val="28"/>
          <w:szCs w:val="28"/>
          <w:lang w:val="kk-KZ"/>
        </w:rPr>
        <w:t xml:space="preserve"> </w:t>
      </w:r>
      <w:r w:rsidR="00B162B2" w:rsidRPr="00A65CC6">
        <w:rPr>
          <w:sz w:val="28"/>
          <w:szCs w:val="28"/>
          <w:lang w:val="kk-KZ"/>
        </w:rPr>
        <w:t xml:space="preserve">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hyperlink r:id="rId18" w:anchor="z51" w:history="1">
        <w:r w:rsidRPr="00A65CC6">
          <w:rPr>
            <w:rStyle w:val="a4"/>
            <w:color w:val="auto"/>
            <w:sz w:val="28"/>
            <w:szCs w:val="28"/>
            <w:u w:val="none"/>
            <w:lang w:val="kk-KZ"/>
          </w:rPr>
          <w:t>6</w:t>
        </w:r>
        <w:r w:rsidR="00A65CC6">
          <w:rPr>
            <w:rStyle w:val="a4"/>
            <w:color w:val="auto"/>
            <w:sz w:val="28"/>
            <w:szCs w:val="28"/>
            <w:u w:val="none"/>
            <w:lang w:val="kk-KZ"/>
          </w:rPr>
          <w:t xml:space="preserve"> </w:t>
        </w:r>
        <w:r w:rsidR="00B162B2" w:rsidRPr="00A65CC6">
          <w:rPr>
            <w:rStyle w:val="a4"/>
            <w:color w:val="auto"/>
            <w:sz w:val="28"/>
            <w:szCs w:val="28"/>
            <w:u w:val="none"/>
            <w:lang w:val="kk-KZ"/>
          </w:rPr>
          <w:t>қосымшасына</w:t>
        </w:r>
      </w:hyperlink>
      <w:r w:rsidR="00B162B2" w:rsidRPr="00A65CC6">
        <w:rPr>
          <w:sz w:val="28"/>
          <w:szCs w:val="28"/>
          <w:lang w:val="kk-KZ"/>
        </w:rPr>
        <w:t xml:space="preserve"> сәйкес;</w:t>
      </w:r>
    </w:p>
    <w:p w:rsidR="00B162B2" w:rsidRPr="00A65CC6" w:rsidRDefault="00A65CC6" w:rsidP="00A65CC6">
      <w:pPr>
        <w:pStyle w:val="a3"/>
        <w:spacing w:before="0" w:beforeAutospacing="0" w:after="0" w:afterAutospacing="0"/>
        <w:ind w:firstLine="708"/>
        <w:jc w:val="both"/>
        <w:rPr>
          <w:sz w:val="28"/>
          <w:szCs w:val="28"/>
          <w:lang w:val="kk-KZ"/>
        </w:rPr>
      </w:pPr>
      <w:r>
        <w:rPr>
          <w:sz w:val="28"/>
          <w:szCs w:val="28"/>
          <w:lang w:val="kk-KZ"/>
        </w:rPr>
        <w:t>7</w:t>
      </w:r>
      <w:r w:rsidR="00B162B2" w:rsidRPr="00A65CC6">
        <w:rPr>
          <w:sz w:val="28"/>
          <w:szCs w:val="28"/>
          <w:lang w:val="kk-KZ"/>
        </w:rPr>
        <w:t>) тиісті экімшілік-аумақтық бірлікте жайылымдарды ұтымды пайдалану үшін қажетті өзге де талаптарды қамтуға тиіс.</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Әкімшілік-аумақтық бөлініс бойынша Аққайың ауданында 12 ауылдық округтер, 32</w:t>
      </w:r>
      <w:r w:rsidR="00A65CC6">
        <w:rPr>
          <w:sz w:val="28"/>
          <w:szCs w:val="28"/>
          <w:lang w:val="kk-KZ"/>
        </w:rPr>
        <w:t xml:space="preserve"> </w:t>
      </w:r>
      <w:r w:rsidRPr="00A65CC6">
        <w:rPr>
          <w:sz w:val="28"/>
          <w:szCs w:val="28"/>
          <w:lang w:val="kk-KZ"/>
        </w:rPr>
        <w:t>ауылдық елді - мекендер орналасқан.</w:t>
      </w:r>
    </w:p>
    <w:p w:rsidR="006D088A"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 xml:space="preserve">Аққайың </w:t>
      </w:r>
      <w:r w:rsidR="00017698" w:rsidRPr="00A65CC6">
        <w:rPr>
          <w:sz w:val="28"/>
          <w:szCs w:val="28"/>
          <w:lang w:val="kk-KZ"/>
        </w:rPr>
        <w:t>ауда</w:t>
      </w:r>
      <w:r w:rsidR="00081F8A" w:rsidRPr="00A65CC6">
        <w:rPr>
          <w:sz w:val="28"/>
          <w:szCs w:val="28"/>
          <w:lang w:val="kk-KZ"/>
        </w:rPr>
        <w:t>нының жалпы көлемі 470708</w:t>
      </w:r>
      <w:r w:rsidR="00A65CC6">
        <w:rPr>
          <w:sz w:val="28"/>
          <w:szCs w:val="28"/>
          <w:lang w:val="kk-KZ"/>
        </w:rPr>
        <w:t xml:space="preserve"> </w:t>
      </w:r>
      <w:r w:rsidR="00081F8A" w:rsidRPr="00A65CC6">
        <w:rPr>
          <w:sz w:val="28"/>
          <w:szCs w:val="28"/>
          <w:lang w:val="kk-KZ"/>
        </w:rPr>
        <w:t>га</w:t>
      </w:r>
      <w:r w:rsidRPr="00A65CC6">
        <w:rPr>
          <w:sz w:val="28"/>
          <w:szCs w:val="28"/>
          <w:lang w:val="kk-KZ"/>
        </w:rPr>
        <w:t>, оның іш</w:t>
      </w:r>
      <w:r w:rsidR="00017698" w:rsidRPr="00A65CC6">
        <w:rPr>
          <w:sz w:val="28"/>
          <w:szCs w:val="28"/>
          <w:lang w:val="kk-KZ"/>
        </w:rPr>
        <w:t>інде</w:t>
      </w:r>
      <w:r w:rsidR="00A65CC6">
        <w:rPr>
          <w:sz w:val="28"/>
          <w:szCs w:val="28"/>
          <w:lang w:val="kk-KZ"/>
        </w:rPr>
        <w:t xml:space="preserve"> жайылымдық жерлер-14</w:t>
      </w:r>
      <w:r w:rsidR="006D088A">
        <w:rPr>
          <w:sz w:val="28"/>
          <w:szCs w:val="28"/>
          <w:lang w:val="kk-KZ"/>
        </w:rPr>
        <w:t>7575</w:t>
      </w:r>
      <w:r w:rsidR="00081F8A" w:rsidRPr="00A65CC6">
        <w:rPr>
          <w:sz w:val="28"/>
          <w:szCs w:val="28"/>
          <w:lang w:val="kk-KZ"/>
        </w:rPr>
        <w:t> га</w:t>
      </w:r>
      <w:r w:rsidRPr="00A65CC6">
        <w:rPr>
          <w:sz w:val="28"/>
          <w:szCs w:val="28"/>
          <w:lang w:val="kk-KZ"/>
        </w:rPr>
        <w:t>.</w:t>
      </w:r>
      <w:r w:rsidR="00E77590" w:rsidRPr="00E77590">
        <w:rPr>
          <w:sz w:val="28"/>
          <w:szCs w:val="28"/>
          <w:lang w:val="kk-KZ"/>
        </w:rPr>
        <w:t xml:space="preserve"> </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Санаттар бойынша жерлер бөлінісі:</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ауыл шаруашылы</w:t>
      </w:r>
      <w:r w:rsidR="00017698" w:rsidRPr="00A65CC6">
        <w:rPr>
          <w:sz w:val="28"/>
          <w:szCs w:val="28"/>
          <w:lang w:val="kk-KZ"/>
        </w:rPr>
        <w:t>ғы м</w:t>
      </w:r>
      <w:r w:rsidR="00081F8A" w:rsidRPr="00A65CC6">
        <w:rPr>
          <w:sz w:val="28"/>
          <w:szCs w:val="28"/>
          <w:lang w:val="kk-KZ"/>
        </w:rPr>
        <w:t>ақсатындағы жерлер-35</w:t>
      </w:r>
      <w:r w:rsidR="006D088A">
        <w:rPr>
          <w:sz w:val="28"/>
          <w:szCs w:val="28"/>
          <w:lang w:val="kk-KZ"/>
        </w:rPr>
        <w:t>1386</w:t>
      </w:r>
      <w:r w:rsidR="00A65CC6">
        <w:rPr>
          <w:sz w:val="28"/>
          <w:szCs w:val="28"/>
          <w:lang w:val="kk-KZ"/>
        </w:rPr>
        <w:t xml:space="preserve"> </w:t>
      </w:r>
      <w:r w:rsidR="00081F8A" w:rsidRPr="00A65CC6">
        <w:rPr>
          <w:sz w:val="28"/>
          <w:szCs w:val="28"/>
          <w:lang w:val="kk-KZ"/>
        </w:rPr>
        <w:t>га</w:t>
      </w:r>
      <w:r w:rsidRPr="00A65CC6">
        <w:rPr>
          <w:sz w:val="28"/>
          <w:szCs w:val="28"/>
          <w:lang w:val="kk-KZ"/>
        </w:rPr>
        <w:t>;</w:t>
      </w:r>
    </w:p>
    <w:p w:rsidR="00B162B2" w:rsidRPr="00A65CC6" w:rsidRDefault="00017698" w:rsidP="00A65CC6">
      <w:pPr>
        <w:pStyle w:val="a3"/>
        <w:spacing w:before="0" w:beforeAutospacing="0" w:after="0" w:afterAutospacing="0"/>
        <w:ind w:firstLine="709"/>
        <w:jc w:val="both"/>
        <w:rPr>
          <w:sz w:val="28"/>
          <w:szCs w:val="28"/>
          <w:lang w:val="kk-KZ"/>
        </w:rPr>
      </w:pPr>
      <w:r w:rsidRPr="00A65CC6">
        <w:rPr>
          <w:sz w:val="28"/>
          <w:szCs w:val="28"/>
          <w:lang w:val="kk-KZ"/>
        </w:rPr>
        <w:t>елді меке</w:t>
      </w:r>
      <w:r w:rsidR="00A65CC6">
        <w:rPr>
          <w:sz w:val="28"/>
          <w:szCs w:val="28"/>
          <w:lang w:val="kk-KZ"/>
        </w:rPr>
        <w:t>н жерлері-41</w:t>
      </w:r>
      <w:r w:rsidR="006D088A">
        <w:rPr>
          <w:sz w:val="28"/>
          <w:szCs w:val="28"/>
          <w:lang w:val="kk-KZ"/>
        </w:rPr>
        <w:t>605</w:t>
      </w:r>
      <w:r w:rsidR="00A65CC6">
        <w:rPr>
          <w:sz w:val="28"/>
          <w:szCs w:val="28"/>
          <w:lang w:val="kk-KZ"/>
        </w:rPr>
        <w:t xml:space="preserve"> </w:t>
      </w:r>
      <w:r w:rsidR="00081F8A" w:rsidRPr="00A65CC6">
        <w:rPr>
          <w:sz w:val="28"/>
          <w:szCs w:val="28"/>
          <w:lang w:val="kk-KZ"/>
        </w:rPr>
        <w:t>га</w:t>
      </w:r>
      <w:r w:rsidR="00B162B2" w:rsidRPr="00A65CC6">
        <w:rPr>
          <w:sz w:val="28"/>
          <w:szCs w:val="28"/>
          <w:lang w:val="kk-KZ"/>
        </w:rPr>
        <w:t xml:space="preserve">; </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өнеркәсiп, көлiк, байланыс, ғарыш қызметі, қорғаныс, ұлттық қауіпсіздік мұқтажына арналған жерлер және ауыл шаруашылығына ар</w:t>
      </w:r>
      <w:r w:rsidR="00017698" w:rsidRPr="00A65CC6">
        <w:rPr>
          <w:sz w:val="28"/>
          <w:szCs w:val="28"/>
          <w:lang w:val="kk-KZ"/>
        </w:rPr>
        <w:t>налм</w:t>
      </w:r>
      <w:r w:rsidR="00A65CC6">
        <w:rPr>
          <w:sz w:val="28"/>
          <w:szCs w:val="28"/>
          <w:lang w:val="kk-KZ"/>
        </w:rPr>
        <w:t>аған өзге де жерлер -1</w:t>
      </w:r>
      <w:r w:rsidR="006D088A">
        <w:rPr>
          <w:sz w:val="28"/>
          <w:szCs w:val="28"/>
          <w:lang w:val="kk-KZ"/>
        </w:rPr>
        <w:t>788</w:t>
      </w:r>
      <w:r w:rsidR="00A65CC6">
        <w:rPr>
          <w:sz w:val="28"/>
          <w:szCs w:val="28"/>
          <w:lang w:val="kk-KZ"/>
        </w:rPr>
        <w:t xml:space="preserve"> </w:t>
      </w:r>
      <w:r w:rsidR="000527D4" w:rsidRPr="00A65CC6">
        <w:rPr>
          <w:sz w:val="28"/>
          <w:szCs w:val="28"/>
          <w:lang w:val="kk-KZ"/>
        </w:rPr>
        <w:t>га</w:t>
      </w:r>
      <w:r w:rsidRPr="00A65CC6">
        <w:rPr>
          <w:sz w:val="28"/>
          <w:szCs w:val="28"/>
          <w:lang w:val="kk-KZ"/>
        </w:rPr>
        <w:t>;</w:t>
      </w:r>
    </w:p>
    <w:p w:rsidR="00B162B2" w:rsidRPr="00A65CC6" w:rsidRDefault="00A65CC6" w:rsidP="00A65CC6">
      <w:pPr>
        <w:pStyle w:val="a3"/>
        <w:spacing w:before="0" w:beforeAutospacing="0" w:after="0" w:afterAutospacing="0"/>
        <w:ind w:firstLine="709"/>
        <w:jc w:val="both"/>
        <w:rPr>
          <w:sz w:val="28"/>
          <w:szCs w:val="28"/>
          <w:lang w:val="kk-KZ"/>
        </w:rPr>
      </w:pPr>
      <w:r>
        <w:rPr>
          <w:sz w:val="28"/>
          <w:szCs w:val="28"/>
          <w:lang w:val="kk-KZ"/>
        </w:rPr>
        <w:t>қордағы жерлер-</w:t>
      </w:r>
      <w:r w:rsidR="006D088A">
        <w:rPr>
          <w:sz w:val="28"/>
          <w:szCs w:val="28"/>
          <w:lang w:val="kk-KZ"/>
        </w:rPr>
        <w:t>26857</w:t>
      </w:r>
      <w:r>
        <w:rPr>
          <w:sz w:val="28"/>
          <w:szCs w:val="28"/>
          <w:lang w:val="kk-KZ"/>
        </w:rPr>
        <w:t xml:space="preserve"> </w:t>
      </w:r>
      <w:r w:rsidR="00081F8A" w:rsidRPr="00A65CC6">
        <w:rPr>
          <w:sz w:val="28"/>
          <w:szCs w:val="28"/>
          <w:lang w:val="kk-KZ"/>
        </w:rPr>
        <w:t>га</w:t>
      </w:r>
      <w:r w:rsidR="00B162B2" w:rsidRPr="00A65CC6">
        <w:rPr>
          <w:sz w:val="28"/>
          <w:szCs w:val="28"/>
          <w:lang w:val="kk-KZ"/>
        </w:rPr>
        <w:t>.</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Ауданның климаттық зонасы күртконтиненталды, қысы салыстырмалы салқын, жазы ыстық және құрғақ. Ауаның жылдық орташа температурасы қаңтар айында – -18,5;-18,7°С, шілде айында – +18,5;+18,7°С. Жауынның орташа түсімі</w:t>
      </w:r>
      <w:r w:rsidR="00356B0C" w:rsidRPr="00A65CC6">
        <w:rPr>
          <w:sz w:val="28"/>
          <w:szCs w:val="28"/>
          <w:lang w:val="kk-KZ"/>
        </w:rPr>
        <w:t>-</w:t>
      </w:r>
      <w:r w:rsidRPr="00A65CC6">
        <w:rPr>
          <w:sz w:val="28"/>
          <w:szCs w:val="28"/>
          <w:lang w:val="kk-KZ"/>
        </w:rPr>
        <w:t xml:space="preserve"> 42-58 мм, ал жылдық </w:t>
      </w:r>
      <w:r w:rsidR="00356B0C" w:rsidRPr="00A65CC6">
        <w:rPr>
          <w:sz w:val="28"/>
          <w:szCs w:val="28"/>
          <w:lang w:val="kk-KZ"/>
        </w:rPr>
        <w:t>-</w:t>
      </w:r>
      <w:r w:rsidRPr="00A65CC6">
        <w:rPr>
          <w:sz w:val="28"/>
          <w:szCs w:val="28"/>
          <w:lang w:val="kk-KZ"/>
        </w:rPr>
        <w:t>204 мм.</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Ауданның өсімдік жамылғысы әртүрлі, шамамен қоса алғанда 115 түрлері. Олардың ішінде ең көп тараған түрі бидайлы және күрделі гүлділер шөптері.</w:t>
      </w:r>
    </w:p>
    <w:p w:rsidR="00B162B2" w:rsidRPr="00A65CC6"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Ауданында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Ауданың қара топырақты 6-10% қарашірінді бар.</w:t>
      </w:r>
    </w:p>
    <w:p w:rsidR="00B162B2" w:rsidRPr="00A65CC6" w:rsidRDefault="00A65CC6" w:rsidP="00A65CC6">
      <w:pPr>
        <w:pStyle w:val="a3"/>
        <w:spacing w:before="0" w:beforeAutospacing="0" w:after="0" w:afterAutospacing="0"/>
        <w:ind w:firstLine="709"/>
        <w:jc w:val="both"/>
        <w:rPr>
          <w:sz w:val="28"/>
          <w:szCs w:val="28"/>
          <w:lang w:val="kk-KZ"/>
        </w:rPr>
      </w:pPr>
      <w:r>
        <w:rPr>
          <w:sz w:val="28"/>
          <w:szCs w:val="28"/>
          <w:lang w:val="kk-KZ"/>
        </w:rPr>
        <w:t>Ауданда 1</w:t>
      </w:r>
      <w:r w:rsidR="006D088A">
        <w:rPr>
          <w:sz w:val="28"/>
          <w:szCs w:val="28"/>
          <w:lang w:val="kk-KZ"/>
        </w:rPr>
        <w:t>2</w:t>
      </w:r>
      <w:r>
        <w:rPr>
          <w:sz w:val="28"/>
          <w:szCs w:val="28"/>
          <w:lang w:val="kk-KZ"/>
        </w:rPr>
        <w:t xml:space="preserve"> </w:t>
      </w:r>
      <w:r w:rsidR="00B162B2" w:rsidRPr="00A65CC6">
        <w:rPr>
          <w:sz w:val="28"/>
          <w:szCs w:val="28"/>
          <w:lang w:val="kk-KZ"/>
        </w:rPr>
        <w:t xml:space="preserve">мал дәрігерлік пункті, 1 сойыс пункті, </w:t>
      </w:r>
      <w:r w:rsidR="006D088A">
        <w:rPr>
          <w:sz w:val="28"/>
          <w:szCs w:val="28"/>
          <w:lang w:val="kk-KZ"/>
        </w:rPr>
        <w:t>5</w:t>
      </w:r>
      <w:r>
        <w:rPr>
          <w:sz w:val="28"/>
          <w:szCs w:val="28"/>
          <w:lang w:val="kk-KZ"/>
        </w:rPr>
        <w:t xml:space="preserve"> сойыс алаңы, </w:t>
      </w:r>
      <w:r w:rsidR="006D088A">
        <w:rPr>
          <w:sz w:val="28"/>
          <w:szCs w:val="28"/>
          <w:lang w:val="kk-KZ"/>
        </w:rPr>
        <w:t xml:space="preserve">32 </w:t>
      </w:r>
      <w:r w:rsidR="00B162B2" w:rsidRPr="00A65CC6">
        <w:rPr>
          <w:sz w:val="28"/>
          <w:szCs w:val="28"/>
          <w:lang w:val="kk-KZ"/>
        </w:rPr>
        <w:t>мал көмінділері, 23 сібір жарасы көмінділері бар.</w:t>
      </w:r>
    </w:p>
    <w:p w:rsidR="00B162B2" w:rsidRPr="000E0067" w:rsidRDefault="00B162B2" w:rsidP="00A65CC6">
      <w:pPr>
        <w:pStyle w:val="a3"/>
        <w:spacing w:before="0" w:beforeAutospacing="0" w:after="0" w:afterAutospacing="0"/>
        <w:ind w:firstLine="709"/>
        <w:jc w:val="both"/>
        <w:rPr>
          <w:sz w:val="28"/>
          <w:szCs w:val="28"/>
          <w:lang w:val="kk-KZ"/>
        </w:rPr>
      </w:pPr>
      <w:r w:rsidRPr="00A65CC6">
        <w:rPr>
          <w:sz w:val="28"/>
          <w:szCs w:val="28"/>
          <w:lang w:val="kk-KZ"/>
        </w:rPr>
        <w:t xml:space="preserve">Қазіргі уақытта Аққайың ауданында мүйізді ірі қара </w:t>
      </w:r>
      <w:r w:rsidR="000E0067">
        <w:rPr>
          <w:sz w:val="28"/>
          <w:szCs w:val="28"/>
          <w:lang w:val="kk-KZ"/>
        </w:rPr>
        <w:t xml:space="preserve">мал </w:t>
      </w:r>
      <w:r w:rsidR="00A65CC6">
        <w:rPr>
          <w:sz w:val="28"/>
          <w:szCs w:val="28"/>
          <w:lang w:val="kk-KZ"/>
        </w:rPr>
        <w:t>1</w:t>
      </w:r>
      <w:r w:rsidR="006D088A">
        <w:rPr>
          <w:sz w:val="28"/>
          <w:szCs w:val="28"/>
          <w:lang w:val="kk-KZ"/>
        </w:rPr>
        <w:t>7784</w:t>
      </w:r>
      <w:r w:rsidR="00A65CC6">
        <w:rPr>
          <w:sz w:val="28"/>
          <w:szCs w:val="28"/>
          <w:lang w:val="kk-KZ"/>
        </w:rPr>
        <w:t xml:space="preserve"> </w:t>
      </w:r>
      <w:r w:rsidRPr="00A65CC6">
        <w:rPr>
          <w:sz w:val="28"/>
          <w:szCs w:val="28"/>
          <w:lang w:val="kk-KZ"/>
        </w:rPr>
        <w:t xml:space="preserve">бас, </w:t>
      </w:r>
      <w:r w:rsidRPr="000E0067">
        <w:rPr>
          <w:sz w:val="28"/>
          <w:szCs w:val="28"/>
          <w:lang w:val="kk-KZ"/>
        </w:rPr>
        <w:t xml:space="preserve">ұсақ </w:t>
      </w:r>
      <w:r w:rsidR="000E0067" w:rsidRPr="000E0067">
        <w:rPr>
          <w:sz w:val="28"/>
          <w:szCs w:val="28"/>
          <w:lang w:val="kk-KZ"/>
        </w:rPr>
        <w:t xml:space="preserve">мүйізді қара </w:t>
      </w:r>
      <w:r w:rsidRPr="000E0067">
        <w:rPr>
          <w:sz w:val="28"/>
          <w:szCs w:val="28"/>
          <w:lang w:val="kk-KZ"/>
        </w:rPr>
        <w:t xml:space="preserve">мал </w:t>
      </w:r>
      <w:r w:rsidR="006D088A">
        <w:rPr>
          <w:sz w:val="28"/>
          <w:szCs w:val="28"/>
          <w:lang w:val="kk-KZ"/>
        </w:rPr>
        <w:t>16909</w:t>
      </w:r>
      <w:r w:rsidR="00A65CC6" w:rsidRPr="000E0067">
        <w:rPr>
          <w:sz w:val="28"/>
          <w:szCs w:val="28"/>
          <w:lang w:val="kk-KZ"/>
        </w:rPr>
        <w:t xml:space="preserve"> </w:t>
      </w:r>
      <w:r w:rsidRPr="000E0067">
        <w:rPr>
          <w:sz w:val="28"/>
          <w:szCs w:val="28"/>
          <w:lang w:val="kk-KZ"/>
        </w:rPr>
        <w:t xml:space="preserve">бас, </w:t>
      </w:r>
      <w:r w:rsidR="006D088A">
        <w:rPr>
          <w:sz w:val="28"/>
          <w:szCs w:val="28"/>
          <w:lang w:val="kk-KZ"/>
        </w:rPr>
        <w:t>2320</w:t>
      </w:r>
      <w:r w:rsidRPr="000E0067">
        <w:rPr>
          <w:sz w:val="28"/>
          <w:szCs w:val="28"/>
          <w:lang w:val="kk-KZ"/>
        </w:rPr>
        <w:t xml:space="preserve"> бас жылқы, </w:t>
      </w:r>
      <w:r w:rsidR="006D088A">
        <w:rPr>
          <w:sz w:val="28"/>
          <w:szCs w:val="28"/>
          <w:lang w:val="kk-KZ"/>
        </w:rPr>
        <w:t>7584</w:t>
      </w:r>
      <w:r w:rsidRPr="000E0067">
        <w:rPr>
          <w:sz w:val="28"/>
          <w:szCs w:val="28"/>
          <w:lang w:val="kk-KZ"/>
        </w:rPr>
        <w:t xml:space="preserve"> бас шошқа саналады.</w:t>
      </w:r>
    </w:p>
    <w:p w:rsidR="00B162B2" w:rsidRPr="00A65CC6" w:rsidRDefault="00B162B2" w:rsidP="00A65CC6">
      <w:pPr>
        <w:pStyle w:val="a3"/>
        <w:spacing w:before="0" w:beforeAutospacing="0" w:after="0" w:afterAutospacing="0"/>
        <w:ind w:firstLine="709"/>
        <w:jc w:val="both"/>
        <w:rPr>
          <w:sz w:val="28"/>
          <w:szCs w:val="28"/>
          <w:lang w:val="kk-KZ"/>
        </w:rPr>
      </w:pPr>
      <w:r w:rsidRPr="000E0067">
        <w:rPr>
          <w:sz w:val="28"/>
          <w:szCs w:val="28"/>
          <w:lang w:val="kk-KZ"/>
        </w:rPr>
        <w:t>Ауыл шаруашылығы</w:t>
      </w:r>
      <w:r w:rsidRPr="00A65CC6">
        <w:rPr>
          <w:sz w:val="28"/>
          <w:szCs w:val="28"/>
          <w:lang w:val="kk-KZ"/>
        </w:rPr>
        <w:t xml:space="preserve"> жануарларын қамтамасыз ету үшін Ақ</w:t>
      </w:r>
      <w:r w:rsidR="00A65CC6">
        <w:rPr>
          <w:sz w:val="28"/>
          <w:szCs w:val="28"/>
          <w:lang w:val="kk-KZ"/>
        </w:rPr>
        <w:t>қайың ауданы бойынша барлығы 1</w:t>
      </w:r>
      <w:r w:rsidR="006D088A">
        <w:rPr>
          <w:sz w:val="28"/>
          <w:szCs w:val="28"/>
          <w:lang w:val="kk-KZ"/>
        </w:rPr>
        <w:t>47575</w:t>
      </w:r>
      <w:r w:rsidR="00A65CC6">
        <w:rPr>
          <w:sz w:val="28"/>
          <w:szCs w:val="28"/>
          <w:lang w:val="kk-KZ"/>
        </w:rPr>
        <w:t xml:space="preserve"> </w:t>
      </w:r>
      <w:r w:rsidR="00081F8A" w:rsidRPr="00A65CC6">
        <w:rPr>
          <w:sz w:val="28"/>
          <w:szCs w:val="28"/>
          <w:lang w:val="kk-KZ"/>
        </w:rPr>
        <w:t>га</w:t>
      </w:r>
      <w:r w:rsidRPr="00A65CC6">
        <w:rPr>
          <w:sz w:val="28"/>
          <w:szCs w:val="28"/>
          <w:lang w:val="kk-KZ"/>
        </w:rPr>
        <w:t xml:space="preserve"> жайылымдық алқаптары бар. Елді-</w:t>
      </w:r>
      <w:r w:rsidRPr="00A65CC6">
        <w:rPr>
          <w:sz w:val="28"/>
          <w:szCs w:val="28"/>
          <w:lang w:val="kk-KZ"/>
        </w:rPr>
        <w:lastRenderedPageBreak/>
        <w:t xml:space="preserve">мекен шегіндегі жайылымдары </w:t>
      </w:r>
      <w:r w:rsidR="00A65CC6">
        <w:rPr>
          <w:sz w:val="28"/>
          <w:szCs w:val="28"/>
          <w:lang w:val="kk-KZ"/>
        </w:rPr>
        <w:t>3</w:t>
      </w:r>
      <w:r w:rsidR="006D088A">
        <w:rPr>
          <w:sz w:val="28"/>
          <w:szCs w:val="28"/>
          <w:lang w:val="kk-KZ"/>
        </w:rPr>
        <w:t>0984</w:t>
      </w:r>
      <w:r w:rsidR="00A65CC6">
        <w:rPr>
          <w:sz w:val="28"/>
          <w:szCs w:val="28"/>
          <w:lang w:val="kk-KZ"/>
        </w:rPr>
        <w:t xml:space="preserve"> </w:t>
      </w:r>
      <w:r w:rsidR="00CD7B57" w:rsidRPr="00A65CC6">
        <w:rPr>
          <w:sz w:val="28"/>
          <w:szCs w:val="28"/>
          <w:lang w:val="kk-KZ"/>
        </w:rPr>
        <w:t>га</w:t>
      </w:r>
      <w:r w:rsidRPr="00A65CC6">
        <w:rPr>
          <w:sz w:val="28"/>
          <w:szCs w:val="28"/>
          <w:lang w:val="kk-KZ"/>
        </w:rPr>
        <w:t xml:space="preserve"> жайылым саналады, қордағы жерлерде </w:t>
      </w:r>
      <w:r w:rsidR="006D088A">
        <w:rPr>
          <w:sz w:val="28"/>
          <w:szCs w:val="28"/>
          <w:lang w:val="kk-KZ"/>
        </w:rPr>
        <w:t>150</w:t>
      </w:r>
      <w:r w:rsidR="00701D8D">
        <w:rPr>
          <w:sz w:val="28"/>
          <w:szCs w:val="28"/>
          <w:lang w:val="kk-KZ"/>
        </w:rPr>
        <w:t>62</w:t>
      </w:r>
      <w:bookmarkStart w:id="0" w:name="_GoBack"/>
      <w:bookmarkEnd w:id="0"/>
      <w:r w:rsidR="00A65CC6">
        <w:rPr>
          <w:sz w:val="28"/>
          <w:szCs w:val="28"/>
          <w:lang w:val="kk-KZ"/>
        </w:rPr>
        <w:t xml:space="preserve"> </w:t>
      </w:r>
      <w:r w:rsidR="00081F8A" w:rsidRPr="00A65CC6">
        <w:rPr>
          <w:sz w:val="28"/>
          <w:szCs w:val="28"/>
          <w:lang w:val="kk-KZ"/>
        </w:rPr>
        <w:t>га</w:t>
      </w:r>
      <w:r w:rsidRPr="00A65CC6">
        <w:rPr>
          <w:sz w:val="28"/>
          <w:szCs w:val="28"/>
          <w:lang w:val="kk-KZ"/>
        </w:rPr>
        <w:t xml:space="preserve"> жайылымдық алқаптар бар.</w:t>
      </w:r>
    </w:p>
    <w:p w:rsidR="00B162B2" w:rsidRDefault="00ED2241" w:rsidP="00CF7BDD">
      <w:pPr>
        <w:pStyle w:val="a3"/>
        <w:spacing w:before="0" w:beforeAutospacing="0" w:after="0" w:afterAutospacing="0"/>
        <w:ind w:firstLine="708"/>
        <w:jc w:val="both"/>
        <w:rPr>
          <w:sz w:val="28"/>
          <w:szCs w:val="28"/>
          <w:lang w:val="kk-KZ"/>
        </w:rPr>
      </w:pPr>
      <w:r w:rsidRPr="00A65CC6">
        <w:rPr>
          <w:sz w:val="28"/>
          <w:szCs w:val="28"/>
          <w:lang w:val="kk-KZ"/>
        </w:rPr>
        <w:t>Аққайың ауданы жайылымдарының ауданы ауыл шаруашылық малдард</w:t>
      </w:r>
      <w:r w:rsidR="00A60C57" w:rsidRPr="00A65CC6">
        <w:rPr>
          <w:sz w:val="28"/>
          <w:szCs w:val="28"/>
          <w:lang w:val="kk-KZ"/>
        </w:rPr>
        <w:t>ың басын толық қамтамасыз етеді. Ш</w:t>
      </w:r>
      <w:r w:rsidR="00FB2A9B" w:rsidRPr="00A65CC6">
        <w:rPr>
          <w:sz w:val="28"/>
          <w:szCs w:val="28"/>
          <w:lang w:val="kk-KZ"/>
        </w:rPr>
        <w:t>алғайдағы мал шаруашылығы үш</w:t>
      </w:r>
      <w:r w:rsidRPr="00A65CC6">
        <w:rPr>
          <w:sz w:val="28"/>
          <w:szCs w:val="28"/>
          <w:lang w:val="kk-KZ"/>
        </w:rPr>
        <w:t>ін пайдаланылатын</w:t>
      </w:r>
      <w:r w:rsidR="00A65CC6">
        <w:rPr>
          <w:sz w:val="28"/>
          <w:szCs w:val="28"/>
          <w:lang w:val="kk-KZ"/>
        </w:rPr>
        <w:t xml:space="preserve"> шалғайдағы жайылымдар </w:t>
      </w:r>
      <w:r w:rsidRPr="00A65CC6">
        <w:rPr>
          <w:sz w:val="28"/>
          <w:szCs w:val="28"/>
          <w:lang w:val="kk-KZ"/>
        </w:rPr>
        <w:t>жоқ.</w:t>
      </w:r>
      <w:r w:rsidR="00A65CC6">
        <w:rPr>
          <w:sz w:val="28"/>
          <w:szCs w:val="28"/>
          <w:lang w:val="kk-KZ"/>
        </w:rPr>
        <w:t xml:space="preserve"> </w:t>
      </w:r>
      <w:r w:rsidR="00CF7BDD">
        <w:rPr>
          <w:sz w:val="28"/>
          <w:szCs w:val="28"/>
          <w:lang w:val="kk-KZ"/>
        </w:rPr>
        <w:t>Сондықтан мал айдау үшін сервитуттарының қажеттілігі жоқ. Со</w:t>
      </w:r>
      <w:r w:rsidR="000E0067">
        <w:rPr>
          <w:sz w:val="28"/>
          <w:szCs w:val="28"/>
          <w:lang w:val="kk-KZ"/>
        </w:rPr>
        <w:t xml:space="preserve">нымен қатар </w:t>
      </w:r>
      <w:r w:rsidR="00CF7BDD">
        <w:rPr>
          <w:sz w:val="28"/>
          <w:szCs w:val="28"/>
          <w:lang w:val="kk-KZ"/>
        </w:rPr>
        <w:t>аудан аумағында аридті жайылымдар жоқ.</w:t>
      </w:r>
    </w:p>
    <w:p w:rsidR="00CF7BDD" w:rsidRPr="00A65CC6" w:rsidRDefault="00CF7BDD" w:rsidP="00CF7BDD">
      <w:pPr>
        <w:pStyle w:val="a3"/>
        <w:spacing w:before="0" w:beforeAutospacing="0" w:after="0" w:afterAutospacing="0"/>
        <w:ind w:firstLine="708"/>
        <w:jc w:val="both"/>
        <w:rPr>
          <w:sz w:val="28"/>
          <w:szCs w:val="28"/>
          <w:lang w:val="kk-KZ"/>
        </w:rPr>
      </w:pPr>
    </w:p>
    <w:p w:rsidR="00B25BBB" w:rsidRPr="00A65CC6" w:rsidRDefault="00B25BBB" w:rsidP="00A65CC6">
      <w:pPr>
        <w:pStyle w:val="3"/>
        <w:spacing w:before="0" w:beforeAutospacing="0" w:after="0" w:afterAutospacing="0"/>
        <w:jc w:val="both"/>
        <w:rPr>
          <w:sz w:val="28"/>
          <w:szCs w:val="28"/>
          <w:lang w:val="kk-KZ"/>
        </w:rPr>
      </w:pPr>
    </w:p>
    <w:p w:rsidR="00B25BBB" w:rsidRPr="00A65CC6" w:rsidRDefault="00B25BBB" w:rsidP="00A65CC6">
      <w:pPr>
        <w:shd w:val="clear" w:color="auto" w:fill="FFFFFF"/>
        <w:jc w:val="left"/>
        <w:textAlignment w:val="baseline"/>
        <w:rPr>
          <w:rFonts w:ascii="Times New Roman" w:eastAsia="Times New Roman" w:hAnsi="Times New Roman" w:cs="Times New Roman"/>
          <w:spacing w:val="2"/>
          <w:sz w:val="28"/>
          <w:szCs w:val="28"/>
          <w:lang w:val="kk-KZ" w:eastAsia="ru-RU"/>
        </w:rPr>
      </w:pPr>
      <w:r w:rsidRPr="00A65CC6">
        <w:rPr>
          <w:rFonts w:ascii="Times New Roman" w:hAnsi="Times New Roman" w:cs="Times New Roman"/>
          <w:spacing w:val="2"/>
          <w:sz w:val="28"/>
          <w:szCs w:val="28"/>
          <w:shd w:val="clear" w:color="auto" w:fill="FFFFFF"/>
          <w:lang w:val="kk-KZ"/>
        </w:rPr>
        <w:t>Ескерту: аббревиатураның шешуі:</w:t>
      </w:r>
      <w:r w:rsidRPr="00A65CC6">
        <w:rPr>
          <w:rFonts w:ascii="Times New Roman" w:hAnsi="Times New Roman" w:cs="Times New Roman"/>
          <w:spacing w:val="2"/>
          <w:sz w:val="28"/>
          <w:szCs w:val="28"/>
          <w:lang w:val="kk-KZ"/>
        </w:rPr>
        <w:br/>
      </w:r>
      <w:r w:rsidRPr="00A65CC6">
        <w:rPr>
          <w:sz w:val="28"/>
          <w:szCs w:val="28"/>
          <w:lang w:val="kk-KZ"/>
        </w:rPr>
        <w:t>°</w:t>
      </w:r>
      <w:r w:rsidRPr="00A65CC6">
        <w:rPr>
          <w:rFonts w:ascii="Times New Roman" w:hAnsi="Times New Roman" w:cs="Times New Roman"/>
          <w:spacing w:val="2"/>
          <w:sz w:val="28"/>
          <w:szCs w:val="28"/>
          <w:shd w:val="clear" w:color="auto" w:fill="FFFFFF"/>
          <w:lang w:val="kk-KZ"/>
        </w:rPr>
        <w:t>С – Цельсия көрсеткіші;</w:t>
      </w:r>
      <w:r w:rsidRPr="00A65CC6">
        <w:rPr>
          <w:rFonts w:ascii="Times New Roman" w:hAnsi="Times New Roman" w:cs="Times New Roman"/>
          <w:spacing w:val="2"/>
          <w:sz w:val="28"/>
          <w:szCs w:val="28"/>
          <w:lang w:val="kk-KZ"/>
        </w:rPr>
        <w:br/>
      </w:r>
      <w:r w:rsidRPr="00A65CC6">
        <w:rPr>
          <w:rFonts w:ascii="Times New Roman" w:hAnsi="Times New Roman" w:cs="Times New Roman"/>
          <w:spacing w:val="2"/>
          <w:sz w:val="28"/>
          <w:szCs w:val="28"/>
          <w:shd w:val="clear" w:color="auto" w:fill="FFFFFF"/>
          <w:lang w:val="kk-KZ"/>
        </w:rPr>
        <w:t>га-гектар;</w:t>
      </w:r>
      <w:r w:rsidRPr="00A65CC6">
        <w:rPr>
          <w:rFonts w:ascii="Times New Roman" w:hAnsi="Times New Roman" w:cs="Times New Roman"/>
          <w:spacing w:val="2"/>
          <w:sz w:val="28"/>
          <w:szCs w:val="28"/>
          <w:lang w:val="kk-KZ"/>
        </w:rPr>
        <w:br/>
      </w:r>
      <w:r w:rsidRPr="00A65CC6">
        <w:rPr>
          <w:rFonts w:ascii="Times New Roman" w:hAnsi="Times New Roman" w:cs="Times New Roman"/>
          <w:spacing w:val="2"/>
          <w:sz w:val="28"/>
          <w:szCs w:val="28"/>
          <w:shd w:val="clear" w:color="auto" w:fill="FFFFFF"/>
          <w:lang w:val="kk-KZ"/>
        </w:rPr>
        <w:t>мм-миллиметр;</w:t>
      </w:r>
      <w:r w:rsidRPr="00A65CC6">
        <w:rPr>
          <w:rFonts w:ascii="Times New Roman" w:hAnsi="Times New Roman" w:cs="Times New Roman"/>
          <w:spacing w:val="2"/>
          <w:sz w:val="28"/>
          <w:szCs w:val="28"/>
          <w:lang w:val="kk-KZ"/>
        </w:rPr>
        <w:br/>
      </w:r>
      <w:r w:rsidRPr="00A65CC6">
        <w:rPr>
          <w:rFonts w:ascii="Times New Roman" w:hAnsi="Times New Roman" w:cs="Times New Roman"/>
          <w:spacing w:val="2"/>
          <w:sz w:val="28"/>
          <w:szCs w:val="28"/>
          <w:shd w:val="clear" w:color="auto" w:fill="FFFFFF"/>
          <w:lang w:val="kk-KZ"/>
        </w:rPr>
        <w:t>а/о-ауылдық округ.</w:t>
      </w:r>
    </w:p>
    <w:p w:rsidR="00B162B2" w:rsidRPr="00A65CC6" w:rsidRDefault="00B162B2" w:rsidP="00A65CC6">
      <w:pPr>
        <w:pStyle w:val="3"/>
        <w:spacing w:before="0" w:beforeAutospacing="0" w:after="0" w:afterAutospacing="0"/>
        <w:ind w:left="5103"/>
        <w:jc w:val="both"/>
        <w:rPr>
          <w:b w:val="0"/>
          <w:sz w:val="28"/>
          <w:szCs w:val="28"/>
          <w:lang w:val="kk-KZ"/>
        </w:rPr>
      </w:pPr>
    </w:p>
    <w:p w:rsidR="00BB3D59" w:rsidRPr="00A65CC6" w:rsidRDefault="00BB3D59" w:rsidP="00EA6EEA">
      <w:pPr>
        <w:pStyle w:val="3"/>
        <w:spacing w:before="0" w:beforeAutospacing="0" w:after="0" w:afterAutospacing="0"/>
        <w:rPr>
          <w:b w:val="0"/>
          <w:sz w:val="28"/>
          <w:szCs w:val="28"/>
          <w:lang w:val="kk-KZ"/>
        </w:rPr>
      </w:pPr>
    </w:p>
    <w:p w:rsidR="00BB3D59" w:rsidRPr="009B72FE" w:rsidRDefault="00BB3D59" w:rsidP="00EA6EEA">
      <w:pPr>
        <w:pStyle w:val="3"/>
        <w:spacing w:before="0" w:beforeAutospacing="0" w:after="0" w:afterAutospacing="0"/>
        <w:rPr>
          <w:b w:val="0"/>
          <w:sz w:val="24"/>
          <w:szCs w:val="24"/>
          <w:lang w:val="kk-KZ"/>
        </w:rPr>
      </w:pPr>
    </w:p>
    <w:p w:rsidR="00BB3D59" w:rsidRPr="009B72FE" w:rsidRDefault="00BB3D59"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0127C5" w:rsidRDefault="000127C5"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CF7BDD" w:rsidRDefault="00CF7BDD" w:rsidP="00EA6EEA">
      <w:pPr>
        <w:pStyle w:val="3"/>
        <w:spacing w:before="0" w:beforeAutospacing="0" w:after="0" w:afterAutospacing="0"/>
        <w:rPr>
          <w:b w:val="0"/>
          <w:sz w:val="24"/>
          <w:szCs w:val="24"/>
          <w:lang w:val="kk-KZ"/>
        </w:rPr>
      </w:pPr>
    </w:p>
    <w:p w:rsidR="00516121" w:rsidRDefault="00516121" w:rsidP="00EA6EEA">
      <w:pPr>
        <w:pStyle w:val="3"/>
        <w:spacing w:before="0" w:beforeAutospacing="0" w:after="0" w:afterAutospacing="0"/>
        <w:rPr>
          <w:b w:val="0"/>
          <w:sz w:val="24"/>
          <w:szCs w:val="24"/>
          <w:lang w:val="kk-KZ"/>
        </w:rPr>
      </w:pPr>
    </w:p>
    <w:p w:rsidR="00516121" w:rsidRDefault="00516121" w:rsidP="00EA6EEA">
      <w:pPr>
        <w:pStyle w:val="3"/>
        <w:spacing w:before="0" w:beforeAutospacing="0" w:after="0" w:afterAutospacing="0"/>
        <w:rPr>
          <w:b w:val="0"/>
          <w:sz w:val="24"/>
          <w:szCs w:val="24"/>
          <w:lang w:val="kk-KZ"/>
        </w:rPr>
      </w:pPr>
    </w:p>
    <w:p w:rsidR="006D088A" w:rsidRDefault="006D088A" w:rsidP="00EA6EEA">
      <w:pPr>
        <w:pStyle w:val="3"/>
        <w:spacing w:before="0" w:beforeAutospacing="0" w:after="0" w:afterAutospacing="0"/>
        <w:rPr>
          <w:b w:val="0"/>
          <w:sz w:val="24"/>
          <w:szCs w:val="24"/>
          <w:lang w:val="kk-KZ"/>
        </w:rPr>
      </w:pPr>
    </w:p>
    <w:p w:rsidR="006D088A" w:rsidRDefault="006D088A" w:rsidP="00EA6EEA">
      <w:pPr>
        <w:pStyle w:val="3"/>
        <w:spacing w:before="0" w:beforeAutospacing="0" w:after="0" w:afterAutospacing="0"/>
        <w:rPr>
          <w:b w:val="0"/>
          <w:sz w:val="24"/>
          <w:szCs w:val="24"/>
          <w:lang w:val="kk-KZ"/>
        </w:rPr>
      </w:pPr>
    </w:p>
    <w:p w:rsidR="006D088A" w:rsidRDefault="006D088A" w:rsidP="00EA6EEA">
      <w:pPr>
        <w:pStyle w:val="3"/>
        <w:spacing w:before="0" w:beforeAutospacing="0" w:after="0" w:afterAutospacing="0"/>
        <w:rPr>
          <w:b w:val="0"/>
          <w:sz w:val="24"/>
          <w:szCs w:val="24"/>
          <w:lang w:val="kk-KZ"/>
        </w:rPr>
      </w:pPr>
    </w:p>
    <w:p w:rsidR="006D088A" w:rsidRDefault="006D088A" w:rsidP="00EA6EEA">
      <w:pPr>
        <w:pStyle w:val="3"/>
        <w:spacing w:before="0" w:beforeAutospacing="0" w:after="0" w:afterAutospacing="0"/>
        <w:rPr>
          <w:b w:val="0"/>
          <w:sz w:val="24"/>
          <w:szCs w:val="24"/>
          <w:lang w:val="kk-KZ"/>
        </w:rPr>
      </w:pPr>
    </w:p>
    <w:p w:rsidR="006D088A" w:rsidRDefault="006D088A" w:rsidP="00EA6EEA">
      <w:pPr>
        <w:pStyle w:val="3"/>
        <w:spacing w:before="0" w:beforeAutospacing="0" w:after="0" w:afterAutospacing="0"/>
        <w:rPr>
          <w:b w:val="0"/>
          <w:sz w:val="24"/>
          <w:szCs w:val="24"/>
          <w:lang w:val="kk-KZ"/>
        </w:rPr>
      </w:pPr>
    </w:p>
    <w:p w:rsidR="00516121" w:rsidRDefault="00516121" w:rsidP="00EA6EEA">
      <w:pPr>
        <w:pStyle w:val="3"/>
        <w:spacing w:before="0" w:beforeAutospacing="0" w:after="0" w:afterAutospacing="0"/>
        <w:rPr>
          <w:b w:val="0"/>
          <w:sz w:val="24"/>
          <w:szCs w:val="24"/>
          <w:lang w:val="kk-KZ"/>
        </w:rPr>
      </w:pPr>
    </w:p>
    <w:p w:rsidR="0019115D" w:rsidRPr="009B72FE" w:rsidRDefault="00EF6477" w:rsidP="00442CD0">
      <w:pPr>
        <w:pStyle w:val="3"/>
        <w:spacing w:before="0" w:beforeAutospacing="0" w:after="0" w:afterAutospacing="0"/>
        <w:ind w:left="5103"/>
        <w:jc w:val="center"/>
        <w:rPr>
          <w:b w:val="0"/>
          <w:sz w:val="24"/>
          <w:szCs w:val="24"/>
          <w:lang w:val="kk-KZ"/>
        </w:rPr>
      </w:pPr>
      <w:r w:rsidRPr="009B72FE">
        <w:rPr>
          <w:b w:val="0"/>
          <w:sz w:val="24"/>
          <w:szCs w:val="24"/>
          <w:lang w:val="kk-KZ"/>
        </w:rPr>
        <w:lastRenderedPageBreak/>
        <w:t>Аққайың ауданы бойынша</w:t>
      </w:r>
    </w:p>
    <w:p w:rsidR="004F63E9" w:rsidRDefault="009B72FE" w:rsidP="00442CD0">
      <w:pPr>
        <w:pStyle w:val="3"/>
        <w:spacing w:before="0" w:beforeAutospacing="0" w:after="0" w:afterAutospacing="0"/>
        <w:ind w:left="5103"/>
        <w:jc w:val="center"/>
        <w:rPr>
          <w:b w:val="0"/>
          <w:sz w:val="24"/>
          <w:szCs w:val="24"/>
          <w:lang w:val="kk-KZ"/>
        </w:rPr>
      </w:pPr>
      <w:r>
        <w:rPr>
          <w:b w:val="0"/>
          <w:sz w:val="24"/>
          <w:szCs w:val="24"/>
          <w:lang w:val="kk-KZ"/>
        </w:rPr>
        <w:t>202</w:t>
      </w:r>
      <w:r w:rsidR="001A20E6">
        <w:rPr>
          <w:b w:val="0"/>
          <w:sz w:val="24"/>
          <w:szCs w:val="24"/>
          <w:lang w:val="kk-KZ"/>
        </w:rPr>
        <w:t>2</w:t>
      </w:r>
      <w:r>
        <w:rPr>
          <w:b w:val="0"/>
          <w:sz w:val="24"/>
          <w:szCs w:val="24"/>
          <w:lang w:val="kk-KZ"/>
        </w:rPr>
        <w:t>-202</w:t>
      </w:r>
      <w:r w:rsidR="001A20E6">
        <w:rPr>
          <w:b w:val="0"/>
          <w:sz w:val="24"/>
          <w:szCs w:val="24"/>
          <w:lang w:val="kk-KZ"/>
        </w:rPr>
        <w:t>3</w:t>
      </w:r>
      <w:r w:rsidR="00B47DAD">
        <w:rPr>
          <w:b w:val="0"/>
          <w:sz w:val="24"/>
          <w:szCs w:val="24"/>
          <w:lang w:val="kk-KZ"/>
        </w:rPr>
        <w:t xml:space="preserve"> </w:t>
      </w:r>
      <w:r w:rsidR="0019115D" w:rsidRPr="009B72FE">
        <w:rPr>
          <w:b w:val="0"/>
          <w:sz w:val="24"/>
          <w:szCs w:val="24"/>
          <w:lang w:val="kk-KZ"/>
        </w:rPr>
        <w:t>жылдарға арналған</w:t>
      </w:r>
      <w:r w:rsidR="00442CD0" w:rsidRPr="009B72FE">
        <w:rPr>
          <w:b w:val="0"/>
          <w:sz w:val="24"/>
          <w:szCs w:val="24"/>
          <w:lang w:val="kk-KZ"/>
        </w:rPr>
        <w:br/>
        <w:t>жайылымдарды басқару және</w:t>
      </w:r>
      <w:r w:rsidR="00442CD0" w:rsidRPr="009B72FE">
        <w:rPr>
          <w:b w:val="0"/>
          <w:sz w:val="24"/>
          <w:szCs w:val="24"/>
          <w:lang w:val="kk-KZ"/>
        </w:rPr>
        <w:br/>
        <w:t>оларды пайдалану жөніндегі</w:t>
      </w:r>
      <w:r w:rsidR="004F63E9">
        <w:rPr>
          <w:b w:val="0"/>
          <w:sz w:val="24"/>
          <w:szCs w:val="24"/>
          <w:lang w:val="kk-KZ"/>
        </w:rPr>
        <w:t xml:space="preserve"> </w:t>
      </w:r>
      <w:r w:rsidR="00442CD0" w:rsidRPr="009B72FE">
        <w:rPr>
          <w:b w:val="0"/>
          <w:sz w:val="24"/>
          <w:szCs w:val="24"/>
          <w:lang w:val="kk-KZ"/>
        </w:rPr>
        <w:t xml:space="preserve">жоспарға </w:t>
      </w:r>
    </w:p>
    <w:p w:rsidR="00442CD0" w:rsidRPr="009B72FE" w:rsidRDefault="00442CD0" w:rsidP="00442CD0">
      <w:pPr>
        <w:pStyle w:val="3"/>
        <w:spacing w:before="0" w:beforeAutospacing="0" w:after="0" w:afterAutospacing="0"/>
        <w:ind w:left="5103"/>
        <w:jc w:val="center"/>
        <w:rPr>
          <w:b w:val="0"/>
          <w:sz w:val="24"/>
          <w:szCs w:val="24"/>
          <w:lang w:val="kk-KZ"/>
        </w:rPr>
      </w:pPr>
      <w:r w:rsidRPr="009B72FE">
        <w:rPr>
          <w:b w:val="0"/>
          <w:sz w:val="24"/>
          <w:szCs w:val="24"/>
          <w:lang w:val="kk-KZ"/>
        </w:rPr>
        <w:t>1</w:t>
      </w:r>
      <w:r w:rsidR="00D90232">
        <w:rPr>
          <w:b w:val="0"/>
          <w:sz w:val="24"/>
          <w:szCs w:val="24"/>
          <w:lang w:val="kk-KZ"/>
        </w:rPr>
        <w:t xml:space="preserve"> </w:t>
      </w:r>
      <w:r w:rsidRPr="009B72FE">
        <w:rPr>
          <w:b w:val="0"/>
          <w:sz w:val="24"/>
          <w:szCs w:val="24"/>
          <w:lang w:val="kk-KZ"/>
        </w:rPr>
        <w:t>қосымша</w:t>
      </w:r>
    </w:p>
    <w:p w:rsidR="00442CD0" w:rsidRPr="009B72FE" w:rsidRDefault="00442CD0" w:rsidP="00442CD0">
      <w:pPr>
        <w:pStyle w:val="3"/>
        <w:spacing w:before="0" w:beforeAutospacing="0" w:after="0" w:afterAutospacing="0"/>
        <w:ind w:left="5103"/>
        <w:jc w:val="center"/>
        <w:rPr>
          <w:b w:val="0"/>
          <w:sz w:val="24"/>
          <w:szCs w:val="24"/>
          <w:lang w:val="kk-KZ"/>
        </w:rPr>
      </w:pPr>
    </w:p>
    <w:p w:rsidR="00FD439E" w:rsidRPr="009B72FE" w:rsidRDefault="00FD439E" w:rsidP="00442CD0">
      <w:pPr>
        <w:pStyle w:val="3"/>
        <w:spacing w:before="0" w:beforeAutospacing="0" w:after="0" w:afterAutospacing="0"/>
        <w:ind w:left="5103"/>
        <w:jc w:val="center"/>
        <w:rPr>
          <w:sz w:val="24"/>
          <w:szCs w:val="24"/>
          <w:lang w:val="kk-KZ"/>
        </w:rPr>
      </w:pPr>
    </w:p>
    <w:p w:rsidR="00002BE2" w:rsidRPr="009B72FE" w:rsidRDefault="00002BE2" w:rsidP="00442CD0">
      <w:pPr>
        <w:pStyle w:val="3"/>
        <w:spacing w:before="0" w:beforeAutospacing="0" w:after="0" w:afterAutospacing="0"/>
        <w:jc w:val="center"/>
        <w:rPr>
          <w:sz w:val="24"/>
          <w:szCs w:val="24"/>
          <w:lang w:val="kk-KZ"/>
        </w:rPr>
      </w:pPr>
      <w:r w:rsidRPr="009B72FE">
        <w:rPr>
          <w:sz w:val="24"/>
          <w:szCs w:val="24"/>
          <w:lang w:val="kk-KZ"/>
        </w:rPr>
        <w:t>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rsidR="00891EB2" w:rsidRPr="009B72FE" w:rsidRDefault="00891EB2" w:rsidP="00442CD0">
      <w:pPr>
        <w:pStyle w:val="3"/>
        <w:spacing w:before="0" w:beforeAutospacing="0" w:after="0" w:afterAutospacing="0"/>
        <w:jc w:val="center"/>
        <w:rPr>
          <w:sz w:val="24"/>
          <w:szCs w:val="24"/>
          <w:lang w:val="kk-KZ"/>
        </w:rPr>
      </w:pPr>
    </w:p>
    <w:p w:rsidR="00470357" w:rsidRPr="009B72FE" w:rsidRDefault="00B47DAD" w:rsidP="00470357">
      <w:pPr>
        <w:pStyle w:val="3"/>
        <w:spacing w:before="0" w:beforeAutospacing="0" w:after="0" w:afterAutospacing="0"/>
        <w:jc w:val="center"/>
        <w:rPr>
          <w:b w:val="0"/>
          <w:sz w:val="28"/>
          <w:szCs w:val="28"/>
          <w:lang w:val="kk-KZ"/>
        </w:rPr>
      </w:pPr>
      <w:r w:rsidRPr="00B47DAD">
        <w:rPr>
          <w:b w:val="0"/>
          <w:noProof/>
          <w:sz w:val="28"/>
          <w:szCs w:val="28"/>
        </w:rPr>
        <w:drawing>
          <wp:inline distT="0" distB="0" distL="0" distR="0">
            <wp:extent cx="5904230" cy="7083038"/>
            <wp:effectExtent l="0" t="0" r="0" b="0"/>
            <wp:docPr id="2" name="Рисунок 2" descr="C:\Users\аа\Desktop\ПЛАН ПАСТБИЩЕОБОРОТ 2020-2021 гг\приложение 1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а\Desktop\ПЛАН ПАСТБИЩЕОБОРОТ 2020-2021 гг\приложение 1 каз.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7083038"/>
                    </a:xfrm>
                    <a:prstGeom prst="rect">
                      <a:avLst/>
                    </a:prstGeom>
                    <a:noFill/>
                    <a:ln>
                      <a:noFill/>
                    </a:ln>
                  </pic:spPr>
                </pic:pic>
              </a:graphicData>
            </a:graphic>
          </wp:inline>
        </w:drawing>
      </w:r>
    </w:p>
    <w:p w:rsidR="008471EC" w:rsidRPr="009B72FE" w:rsidRDefault="008471EC" w:rsidP="00442CD0">
      <w:pPr>
        <w:pStyle w:val="3"/>
        <w:spacing w:before="0" w:beforeAutospacing="0" w:after="0" w:afterAutospacing="0"/>
        <w:ind w:left="5103"/>
        <w:jc w:val="center"/>
        <w:rPr>
          <w:b w:val="0"/>
          <w:sz w:val="24"/>
          <w:szCs w:val="24"/>
          <w:lang w:val="kk-KZ"/>
        </w:rPr>
      </w:pPr>
    </w:p>
    <w:p w:rsidR="0021747D" w:rsidRPr="009B72FE" w:rsidRDefault="0021747D" w:rsidP="00442CD0">
      <w:pPr>
        <w:pStyle w:val="3"/>
        <w:spacing w:before="0" w:beforeAutospacing="0" w:after="0" w:afterAutospacing="0"/>
        <w:ind w:left="5103"/>
        <w:jc w:val="center"/>
        <w:rPr>
          <w:b w:val="0"/>
          <w:sz w:val="24"/>
          <w:szCs w:val="24"/>
          <w:lang w:val="kk-KZ"/>
        </w:rPr>
      </w:pPr>
    </w:p>
    <w:p w:rsidR="0021747D" w:rsidRPr="009B72FE" w:rsidRDefault="0021747D" w:rsidP="00442CD0">
      <w:pPr>
        <w:pStyle w:val="3"/>
        <w:spacing w:before="0" w:beforeAutospacing="0" w:after="0" w:afterAutospacing="0"/>
        <w:ind w:left="5103"/>
        <w:jc w:val="center"/>
        <w:rPr>
          <w:b w:val="0"/>
          <w:sz w:val="24"/>
          <w:szCs w:val="24"/>
          <w:lang w:val="kk-KZ"/>
        </w:rPr>
      </w:pPr>
    </w:p>
    <w:p w:rsidR="0019115D" w:rsidRPr="009B72FE" w:rsidRDefault="00EF6477" w:rsidP="00442CD0">
      <w:pPr>
        <w:pStyle w:val="3"/>
        <w:spacing w:before="0" w:beforeAutospacing="0" w:after="0" w:afterAutospacing="0"/>
        <w:ind w:left="5103"/>
        <w:jc w:val="center"/>
        <w:rPr>
          <w:b w:val="0"/>
          <w:sz w:val="24"/>
          <w:szCs w:val="24"/>
          <w:lang w:val="kk-KZ"/>
        </w:rPr>
      </w:pPr>
      <w:r w:rsidRPr="009B72FE">
        <w:rPr>
          <w:b w:val="0"/>
          <w:sz w:val="24"/>
          <w:szCs w:val="24"/>
          <w:lang w:val="kk-KZ"/>
        </w:rPr>
        <w:lastRenderedPageBreak/>
        <w:t>Аққайың ауданы бойынша</w:t>
      </w:r>
    </w:p>
    <w:p w:rsidR="004F63E9" w:rsidRDefault="009B72FE" w:rsidP="00442CD0">
      <w:pPr>
        <w:pStyle w:val="3"/>
        <w:spacing w:before="0" w:beforeAutospacing="0" w:after="0" w:afterAutospacing="0"/>
        <w:ind w:left="5103"/>
        <w:jc w:val="center"/>
        <w:rPr>
          <w:b w:val="0"/>
          <w:sz w:val="24"/>
          <w:szCs w:val="24"/>
          <w:lang w:val="kk-KZ"/>
        </w:rPr>
      </w:pPr>
      <w:r>
        <w:rPr>
          <w:b w:val="0"/>
          <w:sz w:val="24"/>
          <w:szCs w:val="24"/>
          <w:lang w:val="kk-KZ"/>
        </w:rPr>
        <w:t>202</w:t>
      </w:r>
      <w:r w:rsidR="001A20E6">
        <w:rPr>
          <w:b w:val="0"/>
          <w:sz w:val="24"/>
          <w:szCs w:val="24"/>
          <w:lang w:val="kk-KZ"/>
        </w:rPr>
        <w:t>2</w:t>
      </w:r>
      <w:r>
        <w:rPr>
          <w:b w:val="0"/>
          <w:sz w:val="24"/>
          <w:szCs w:val="24"/>
          <w:lang w:val="kk-KZ"/>
        </w:rPr>
        <w:t>-202</w:t>
      </w:r>
      <w:r w:rsidR="001A20E6">
        <w:rPr>
          <w:b w:val="0"/>
          <w:sz w:val="24"/>
          <w:szCs w:val="24"/>
          <w:lang w:val="kk-KZ"/>
        </w:rPr>
        <w:t>3</w:t>
      </w:r>
      <w:r w:rsidR="00B47DAD">
        <w:rPr>
          <w:b w:val="0"/>
          <w:sz w:val="24"/>
          <w:szCs w:val="24"/>
          <w:lang w:val="kk-KZ"/>
        </w:rPr>
        <w:t xml:space="preserve"> </w:t>
      </w:r>
      <w:r w:rsidR="0019115D" w:rsidRPr="009B72FE">
        <w:rPr>
          <w:b w:val="0"/>
          <w:sz w:val="24"/>
          <w:szCs w:val="24"/>
          <w:lang w:val="kk-KZ"/>
        </w:rPr>
        <w:t>жылдарға арналған</w:t>
      </w:r>
      <w:r w:rsidR="00442CD0" w:rsidRPr="009B72FE">
        <w:rPr>
          <w:b w:val="0"/>
          <w:sz w:val="24"/>
          <w:szCs w:val="24"/>
          <w:lang w:val="kk-KZ"/>
        </w:rPr>
        <w:br/>
        <w:t>жайылымдарды басқару және</w:t>
      </w:r>
      <w:r w:rsidR="00442CD0" w:rsidRPr="009B72FE">
        <w:rPr>
          <w:b w:val="0"/>
          <w:sz w:val="24"/>
          <w:szCs w:val="24"/>
          <w:lang w:val="kk-KZ"/>
        </w:rPr>
        <w:br/>
        <w:t>оларды пайдалану жөніндегі</w:t>
      </w:r>
      <w:r w:rsidR="004F63E9">
        <w:rPr>
          <w:b w:val="0"/>
          <w:sz w:val="24"/>
          <w:szCs w:val="24"/>
          <w:lang w:val="kk-KZ"/>
        </w:rPr>
        <w:t xml:space="preserve"> </w:t>
      </w:r>
      <w:r w:rsidR="00D90232">
        <w:rPr>
          <w:b w:val="0"/>
          <w:sz w:val="24"/>
          <w:szCs w:val="24"/>
          <w:lang w:val="kk-KZ"/>
        </w:rPr>
        <w:t xml:space="preserve">жоспарға </w:t>
      </w:r>
    </w:p>
    <w:p w:rsidR="00442CD0" w:rsidRPr="009B72FE" w:rsidRDefault="00D90232" w:rsidP="00442CD0">
      <w:pPr>
        <w:pStyle w:val="3"/>
        <w:spacing w:before="0" w:beforeAutospacing="0" w:after="0" w:afterAutospacing="0"/>
        <w:ind w:left="5103"/>
        <w:jc w:val="center"/>
        <w:rPr>
          <w:b w:val="0"/>
          <w:sz w:val="24"/>
          <w:szCs w:val="24"/>
          <w:lang w:val="kk-KZ"/>
        </w:rPr>
      </w:pPr>
      <w:r>
        <w:rPr>
          <w:b w:val="0"/>
          <w:sz w:val="24"/>
          <w:szCs w:val="24"/>
          <w:lang w:val="kk-KZ"/>
        </w:rPr>
        <w:t xml:space="preserve">2 </w:t>
      </w:r>
      <w:r w:rsidR="00442CD0" w:rsidRPr="009B72FE">
        <w:rPr>
          <w:b w:val="0"/>
          <w:sz w:val="24"/>
          <w:szCs w:val="24"/>
          <w:lang w:val="kk-KZ"/>
        </w:rPr>
        <w:t>қосымша</w:t>
      </w:r>
    </w:p>
    <w:p w:rsidR="00FD439E" w:rsidRPr="009B72FE" w:rsidRDefault="00FD439E" w:rsidP="00442CD0">
      <w:pPr>
        <w:pStyle w:val="3"/>
        <w:spacing w:before="0" w:beforeAutospacing="0" w:after="0" w:afterAutospacing="0"/>
        <w:ind w:left="5103"/>
        <w:jc w:val="center"/>
        <w:rPr>
          <w:b w:val="0"/>
          <w:sz w:val="24"/>
          <w:szCs w:val="24"/>
          <w:lang w:val="kk-KZ"/>
        </w:rPr>
      </w:pPr>
    </w:p>
    <w:p w:rsidR="00FD439E" w:rsidRPr="009B72FE" w:rsidRDefault="00FD439E" w:rsidP="00442CD0">
      <w:pPr>
        <w:pStyle w:val="3"/>
        <w:spacing w:before="0" w:beforeAutospacing="0" w:after="0" w:afterAutospacing="0"/>
        <w:ind w:left="5103"/>
        <w:jc w:val="center"/>
        <w:rPr>
          <w:b w:val="0"/>
          <w:sz w:val="24"/>
          <w:szCs w:val="24"/>
          <w:lang w:val="kk-KZ"/>
        </w:rPr>
      </w:pPr>
    </w:p>
    <w:p w:rsidR="00002BE2" w:rsidRPr="009B72FE" w:rsidRDefault="00002BE2" w:rsidP="00FD439E">
      <w:pPr>
        <w:pStyle w:val="3"/>
        <w:spacing w:before="0" w:beforeAutospacing="0" w:after="0" w:afterAutospacing="0"/>
        <w:jc w:val="center"/>
        <w:rPr>
          <w:sz w:val="24"/>
          <w:szCs w:val="24"/>
          <w:lang w:val="kk-KZ"/>
        </w:rPr>
      </w:pPr>
      <w:r w:rsidRPr="009B72FE">
        <w:rPr>
          <w:sz w:val="24"/>
          <w:szCs w:val="24"/>
          <w:lang w:val="kk-KZ"/>
        </w:rPr>
        <w:t>Жайылым айналымдарының қолайлы схемалары</w:t>
      </w:r>
    </w:p>
    <w:p w:rsidR="008471EC" w:rsidRPr="009B72FE" w:rsidRDefault="008471EC" w:rsidP="00FD439E">
      <w:pPr>
        <w:pStyle w:val="3"/>
        <w:spacing w:before="0" w:beforeAutospacing="0" w:after="0" w:afterAutospacing="0"/>
        <w:jc w:val="center"/>
        <w:rPr>
          <w:sz w:val="24"/>
          <w:szCs w:val="24"/>
          <w:lang w:val="kk-KZ"/>
        </w:rPr>
      </w:pPr>
    </w:p>
    <w:p w:rsidR="00B47DAD" w:rsidRDefault="007055E9" w:rsidP="009802DF">
      <w:pPr>
        <w:pStyle w:val="3"/>
        <w:spacing w:before="0" w:beforeAutospacing="0" w:after="0" w:afterAutospacing="0"/>
        <w:jc w:val="center"/>
        <w:rPr>
          <w:b w:val="0"/>
          <w:sz w:val="22"/>
          <w:szCs w:val="22"/>
          <w:lang w:val="kk-KZ"/>
        </w:rPr>
      </w:pPr>
      <w:r w:rsidRPr="007055E9">
        <w:rPr>
          <w:b w:val="0"/>
          <w:noProof/>
          <w:sz w:val="22"/>
          <w:szCs w:val="22"/>
        </w:rPr>
        <w:drawing>
          <wp:inline distT="0" distB="0" distL="0" distR="0">
            <wp:extent cx="5904230" cy="7164544"/>
            <wp:effectExtent l="0" t="0" r="0" b="0"/>
            <wp:docPr id="8" name="Рисунок 8" descr="C:\Users\аа\Desktop\ПЛАН ПАСТБИЩЕОБОРОТ 2020-2021 гг\приложение 2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а\Desktop\ПЛАН ПАСТБИЩЕОБОРОТ 2020-2021 гг\приложение 2 каз.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7164544"/>
                    </a:xfrm>
                    <a:prstGeom prst="rect">
                      <a:avLst/>
                    </a:prstGeom>
                    <a:noFill/>
                    <a:ln>
                      <a:noFill/>
                    </a:ln>
                  </pic:spPr>
                </pic:pic>
              </a:graphicData>
            </a:graphic>
          </wp:inline>
        </w:drawing>
      </w:r>
    </w:p>
    <w:p w:rsidR="00B47DAD" w:rsidRDefault="00B47DAD" w:rsidP="009802DF">
      <w:pPr>
        <w:pStyle w:val="3"/>
        <w:spacing w:before="0" w:beforeAutospacing="0" w:after="0" w:afterAutospacing="0"/>
        <w:jc w:val="center"/>
        <w:rPr>
          <w:b w:val="0"/>
          <w:sz w:val="22"/>
          <w:szCs w:val="22"/>
          <w:lang w:val="kk-KZ"/>
        </w:rPr>
      </w:pPr>
    </w:p>
    <w:p w:rsidR="00B47DAD" w:rsidRDefault="00B47DAD" w:rsidP="009802DF">
      <w:pPr>
        <w:pStyle w:val="3"/>
        <w:spacing w:before="0" w:beforeAutospacing="0" w:after="0" w:afterAutospacing="0"/>
        <w:jc w:val="center"/>
        <w:rPr>
          <w:b w:val="0"/>
          <w:sz w:val="22"/>
          <w:szCs w:val="22"/>
          <w:lang w:val="kk-KZ"/>
        </w:rPr>
      </w:pPr>
    </w:p>
    <w:p w:rsidR="00B47DAD" w:rsidRDefault="00B47DAD" w:rsidP="009802DF">
      <w:pPr>
        <w:pStyle w:val="3"/>
        <w:spacing w:before="0" w:beforeAutospacing="0" w:after="0" w:afterAutospacing="0"/>
        <w:jc w:val="center"/>
        <w:rPr>
          <w:b w:val="0"/>
          <w:sz w:val="22"/>
          <w:szCs w:val="22"/>
          <w:lang w:val="kk-KZ"/>
        </w:rPr>
      </w:pPr>
    </w:p>
    <w:p w:rsidR="00516121" w:rsidRDefault="00516121" w:rsidP="009802DF">
      <w:pPr>
        <w:pStyle w:val="3"/>
        <w:spacing w:before="0" w:beforeAutospacing="0" w:after="0" w:afterAutospacing="0"/>
        <w:jc w:val="center"/>
        <w:rPr>
          <w:b w:val="0"/>
          <w:sz w:val="22"/>
          <w:szCs w:val="22"/>
          <w:lang w:val="kk-KZ"/>
        </w:rPr>
      </w:pPr>
    </w:p>
    <w:p w:rsidR="00516121" w:rsidRDefault="00516121" w:rsidP="009802DF">
      <w:pPr>
        <w:pStyle w:val="3"/>
        <w:spacing w:before="0" w:beforeAutospacing="0" w:after="0" w:afterAutospacing="0"/>
        <w:jc w:val="center"/>
        <w:rPr>
          <w:b w:val="0"/>
          <w:sz w:val="22"/>
          <w:szCs w:val="22"/>
          <w:lang w:val="kk-KZ"/>
        </w:rPr>
      </w:pPr>
    </w:p>
    <w:p w:rsidR="0085116D" w:rsidRPr="009B72FE" w:rsidRDefault="0085116D" w:rsidP="0085116D">
      <w:pPr>
        <w:pStyle w:val="3"/>
        <w:spacing w:before="0" w:beforeAutospacing="0" w:after="0" w:afterAutospacing="0"/>
        <w:ind w:left="5103"/>
        <w:jc w:val="center"/>
        <w:rPr>
          <w:b w:val="0"/>
          <w:sz w:val="24"/>
          <w:szCs w:val="24"/>
          <w:lang w:val="kk-KZ"/>
        </w:rPr>
      </w:pPr>
      <w:r w:rsidRPr="009B72FE">
        <w:rPr>
          <w:b w:val="0"/>
          <w:sz w:val="24"/>
          <w:szCs w:val="24"/>
          <w:lang w:val="kk-KZ"/>
        </w:rPr>
        <w:lastRenderedPageBreak/>
        <w:t>Аққайың ауданы бойынша</w:t>
      </w:r>
    </w:p>
    <w:p w:rsidR="004F63E9" w:rsidRDefault="009B72FE" w:rsidP="0085116D">
      <w:pPr>
        <w:pStyle w:val="3"/>
        <w:spacing w:before="0" w:beforeAutospacing="0" w:after="0" w:afterAutospacing="0"/>
        <w:ind w:left="5103"/>
        <w:jc w:val="center"/>
        <w:rPr>
          <w:b w:val="0"/>
          <w:sz w:val="24"/>
          <w:szCs w:val="24"/>
          <w:lang w:val="kk-KZ"/>
        </w:rPr>
      </w:pPr>
      <w:r>
        <w:rPr>
          <w:b w:val="0"/>
          <w:sz w:val="24"/>
          <w:szCs w:val="24"/>
          <w:lang w:val="kk-KZ"/>
        </w:rPr>
        <w:t>202</w:t>
      </w:r>
      <w:r w:rsidR="001A20E6">
        <w:rPr>
          <w:b w:val="0"/>
          <w:sz w:val="24"/>
          <w:szCs w:val="24"/>
          <w:lang w:val="kk-KZ"/>
        </w:rPr>
        <w:t>2</w:t>
      </w:r>
      <w:r>
        <w:rPr>
          <w:b w:val="0"/>
          <w:sz w:val="24"/>
          <w:szCs w:val="24"/>
          <w:lang w:val="kk-KZ"/>
        </w:rPr>
        <w:t>-202</w:t>
      </w:r>
      <w:r w:rsidR="001A20E6">
        <w:rPr>
          <w:b w:val="0"/>
          <w:sz w:val="24"/>
          <w:szCs w:val="24"/>
          <w:lang w:val="kk-KZ"/>
        </w:rPr>
        <w:t>3</w:t>
      </w:r>
      <w:r w:rsidR="007055E9">
        <w:rPr>
          <w:b w:val="0"/>
          <w:sz w:val="24"/>
          <w:szCs w:val="24"/>
          <w:lang w:val="kk-KZ"/>
        </w:rPr>
        <w:t xml:space="preserve"> </w:t>
      </w:r>
      <w:r w:rsidR="0085116D" w:rsidRPr="009B72FE">
        <w:rPr>
          <w:b w:val="0"/>
          <w:sz w:val="24"/>
          <w:szCs w:val="24"/>
          <w:lang w:val="kk-KZ"/>
        </w:rPr>
        <w:t xml:space="preserve">жылдарға арналған </w:t>
      </w:r>
      <w:r w:rsidR="0085116D" w:rsidRPr="009B72FE">
        <w:rPr>
          <w:b w:val="0"/>
          <w:sz w:val="24"/>
          <w:szCs w:val="24"/>
          <w:lang w:val="kk-KZ"/>
        </w:rPr>
        <w:br/>
        <w:t>айылымдарды басқару және</w:t>
      </w:r>
      <w:r w:rsidR="0085116D" w:rsidRPr="009B72FE">
        <w:rPr>
          <w:b w:val="0"/>
          <w:sz w:val="24"/>
          <w:szCs w:val="24"/>
          <w:lang w:val="kk-KZ"/>
        </w:rPr>
        <w:br/>
        <w:t>оларды</w:t>
      </w:r>
      <w:r w:rsidR="007055E9">
        <w:rPr>
          <w:b w:val="0"/>
          <w:sz w:val="24"/>
          <w:szCs w:val="24"/>
          <w:lang w:val="kk-KZ"/>
        </w:rPr>
        <w:t xml:space="preserve"> пайдалану жөніндегі</w:t>
      </w:r>
      <w:r w:rsidR="004F63E9">
        <w:rPr>
          <w:b w:val="0"/>
          <w:sz w:val="24"/>
          <w:szCs w:val="24"/>
          <w:lang w:val="kk-KZ"/>
        </w:rPr>
        <w:t xml:space="preserve"> </w:t>
      </w:r>
      <w:r w:rsidR="007055E9">
        <w:rPr>
          <w:b w:val="0"/>
          <w:sz w:val="24"/>
          <w:szCs w:val="24"/>
          <w:lang w:val="kk-KZ"/>
        </w:rPr>
        <w:t>жоспарға</w:t>
      </w:r>
    </w:p>
    <w:p w:rsidR="0085116D" w:rsidRPr="009B72FE" w:rsidRDefault="007055E9" w:rsidP="0085116D">
      <w:pPr>
        <w:pStyle w:val="3"/>
        <w:spacing w:before="0" w:beforeAutospacing="0" w:after="0" w:afterAutospacing="0"/>
        <w:ind w:left="5103"/>
        <w:jc w:val="center"/>
        <w:rPr>
          <w:b w:val="0"/>
          <w:sz w:val="24"/>
          <w:szCs w:val="24"/>
          <w:lang w:val="kk-KZ"/>
        </w:rPr>
      </w:pPr>
      <w:r>
        <w:rPr>
          <w:b w:val="0"/>
          <w:sz w:val="24"/>
          <w:szCs w:val="24"/>
          <w:lang w:val="kk-KZ"/>
        </w:rPr>
        <w:t xml:space="preserve"> 3 </w:t>
      </w:r>
      <w:r w:rsidR="0085116D" w:rsidRPr="009B72FE">
        <w:rPr>
          <w:b w:val="0"/>
          <w:sz w:val="24"/>
          <w:szCs w:val="24"/>
          <w:lang w:val="kk-KZ"/>
        </w:rPr>
        <w:t>қосымша</w:t>
      </w:r>
    </w:p>
    <w:p w:rsidR="0085116D" w:rsidRPr="009B72FE" w:rsidRDefault="0085116D"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jc w:val="center"/>
        <w:rPr>
          <w:sz w:val="24"/>
          <w:szCs w:val="24"/>
          <w:lang w:val="kk-KZ"/>
        </w:rPr>
      </w:pPr>
      <w:r w:rsidRPr="009B72FE">
        <w:rPr>
          <w:sz w:val="24"/>
          <w:szCs w:val="24"/>
          <w:lang w:val="kk-KZ"/>
        </w:rPr>
        <w:t>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rsidR="007B2276" w:rsidRDefault="000E304E" w:rsidP="00831F4D">
      <w:pPr>
        <w:pStyle w:val="3"/>
        <w:rPr>
          <w:rFonts w:ascii="Courier New" w:hAnsi="Courier New" w:cs="Courier New"/>
          <w:noProof/>
          <w:color w:val="000000"/>
          <w:spacing w:val="2"/>
          <w:sz w:val="20"/>
          <w:szCs w:val="20"/>
          <w:lang w:val="kk-KZ" w:eastAsia="kk-KZ"/>
        </w:rPr>
      </w:pPr>
      <w:r>
        <w:rPr>
          <w:rFonts w:ascii="Courier New" w:hAnsi="Courier New" w:cs="Courier New"/>
          <w:noProof/>
          <w:color w:val="000000"/>
          <w:spacing w:val="2"/>
          <w:sz w:val="20"/>
          <w:szCs w:val="20"/>
        </w:rPr>
        <w:drawing>
          <wp:inline distT="0" distB="0" distL="0" distR="0">
            <wp:extent cx="5904230" cy="6773620"/>
            <wp:effectExtent l="0" t="0" r="0" b="0"/>
            <wp:docPr id="1" name="Рисунок 1" descr="C:\Users\Admin\Desktop\3 рисунок каз вари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 рисунок каз вариан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6773620"/>
                    </a:xfrm>
                    <a:prstGeom prst="rect">
                      <a:avLst/>
                    </a:prstGeom>
                    <a:noFill/>
                    <a:ln>
                      <a:noFill/>
                    </a:ln>
                  </pic:spPr>
                </pic:pic>
              </a:graphicData>
            </a:graphic>
          </wp:inline>
        </w:drawing>
      </w:r>
    </w:p>
    <w:p w:rsidR="000E304E" w:rsidRDefault="000E304E" w:rsidP="00831F4D">
      <w:pPr>
        <w:pStyle w:val="3"/>
        <w:rPr>
          <w:rFonts w:ascii="Courier New" w:hAnsi="Courier New" w:cs="Courier New"/>
          <w:noProof/>
          <w:color w:val="000000"/>
          <w:spacing w:val="2"/>
          <w:sz w:val="20"/>
          <w:szCs w:val="20"/>
          <w:lang w:val="kk-KZ" w:eastAsia="kk-KZ"/>
        </w:rPr>
      </w:pPr>
    </w:p>
    <w:p w:rsidR="000E0067" w:rsidRDefault="000E0067" w:rsidP="00831F4D">
      <w:pPr>
        <w:pStyle w:val="3"/>
        <w:rPr>
          <w:rFonts w:ascii="Courier New" w:hAnsi="Courier New" w:cs="Courier New"/>
          <w:noProof/>
          <w:color w:val="000000"/>
          <w:spacing w:val="2"/>
          <w:sz w:val="20"/>
          <w:szCs w:val="20"/>
          <w:lang w:val="kk-KZ" w:eastAsia="kk-KZ"/>
        </w:rPr>
      </w:pPr>
    </w:p>
    <w:p w:rsidR="0085116D" w:rsidRPr="009B72FE" w:rsidRDefault="0085116D" w:rsidP="0085116D">
      <w:pPr>
        <w:pStyle w:val="3"/>
        <w:spacing w:before="0" w:beforeAutospacing="0" w:after="0" w:afterAutospacing="0"/>
        <w:ind w:left="5103"/>
        <w:jc w:val="center"/>
        <w:rPr>
          <w:b w:val="0"/>
          <w:sz w:val="24"/>
          <w:szCs w:val="24"/>
          <w:lang w:val="kk-KZ"/>
        </w:rPr>
      </w:pPr>
      <w:r w:rsidRPr="009B72FE">
        <w:rPr>
          <w:b w:val="0"/>
          <w:sz w:val="24"/>
          <w:szCs w:val="24"/>
          <w:lang w:val="kk-KZ"/>
        </w:rPr>
        <w:lastRenderedPageBreak/>
        <w:t>Аққайың ауданы бойынша</w:t>
      </w:r>
    </w:p>
    <w:p w:rsidR="004F63E9" w:rsidRDefault="009B72FE" w:rsidP="0085116D">
      <w:pPr>
        <w:pStyle w:val="3"/>
        <w:spacing w:before="0" w:beforeAutospacing="0" w:after="0" w:afterAutospacing="0"/>
        <w:ind w:left="5103"/>
        <w:jc w:val="center"/>
        <w:rPr>
          <w:b w:val="0"/>
          <w:sz w:val="24"/>
          <w:szCs w:val="24"/>
          <w:lang w:val="kk-KZ"/>
        </w:rPr>
      </w:pPr>
      <w:r>
        <w:rPr>
          <w:b w:val="0"/>
          <w:sz w:val="24"/>
          <w:szCs w:val="24"/>
          <w:lang w:val="kk-KZ"/>
        </w:rPr>
        <w:t>202</w:t>
      </w:r>
      <w:r w:rsidR="001A20E6">
        <w:rPr>
          <w:b w:val="0"/>
          <w:sz w:val="24"/>
          <w:szCs w:val="24"/>
          <w:lang w:val="kk-KZ"/>
        </w:rPr>
        <w:t>2</w:t>
      </w:r>
      <w:r>
        <w:rPr>
          <w:b w:val="0"/>
          <w:sz w:val="24"/>
          <w:szCs w:val="24"/>
          <w:lang w:val="kk-KZ"/>
        </w:rPr>
        <w:t>-202</w:t>
      </w:r>
      <w:r w:rsidR="001A20E6">
        <w:rPr>
          <w:b w:val="0"/>
          <w:sz w:val="24"/>
          <w:szCs w:val="24"/>
          <w:lang w:val="kk-KZ"/>
        </w:rPr>
        <w:t>3</w:t>
      </w:r>
      <w:r w:rsidR="007055E9">
        <w:rPr>
          <w:b w:val="0"/>
          <w:sz w:val="24"/>
          <w:szCs w:val="24"/>
          <w:lang w:val="kk-KZ"/>
        </w:rPr>
        <w:t xml:space="preserve"> </w:t>
      </w:r>
      <w:r w:rsidR="0085116D" w:rsidRPr="009B72FE">
        <w:rPr>
          <w:b w:val="0"/>
          <w:sz w:val="24"/>
          <w:szCs w:val="24"/>
          <w:lang w:val="kk-KZ"/>
        </w:rPr>
        <w:t xml:space="preserve">жылдарға арналған </w:t>
      </w:r>
      <w:r w:rsidR="0085116D" w:rsidRPr="009B72FE">
        <w:rPr>
          <w:b w:val="0"/>
          <w:sz w:val="24"/>
          <w:szCs w:val="24"/>
          <w:lang w:val="kk-KZ"/>
        </w:rPr>
        <w:br/>
        <w:t>жайылымдарды басқару және</w:t>
      </w:r>
      <w:r w:rsidR="0085116D" w:rsidRPr="009B72FE">
        <w:rPr>
          <w:b w:val="0"/>
          <w:sz w:val="24"/>
          <w:szCs w:val="24"/>
          <w:lang w:val="kk-KZ"/>
        </w:rPr>
        <w:br/>
        <w:t>оларды</w:t>
      </w:r>
      <w:r w:rsidR="007055E9">
        <w:rPr>
          <w:b w:val="0"/>
          <w:sz w:val="24"/>
          <w:szCs w:val="24"/>
          <w:lang w:val="kk-KZ"/>
        </w:rPr>
        <w:t xml:space="preserve"> пайдалану жөніндегі</w:t>
      </w:r>
      <w:r w:rsidR="004F63E9">
        <w:rPr>
          <w:b w:val="0"/>
          <w:sz w:val="24"/>
          <w:szCs w:val="24"/>
          <w:lang w:val="kk-KZ"/>
        </w:rPr>
        <w:t xml:space="preserve"> </w:t>
      </w:r>
      <w:r w:rsidR="007055E9">
        <w:rPr>
          <w:b w:val="0"/>
          <w:sz w:val="24"/>
          <w:szCs w:val="24"/>
          <w:lang w:val="kk-KZ"/>
        </w:rPr>
        <w:t xml:space="preserve">жоспарға </w:t>
      </w:r>
    </w:p>
    <w:p w:rsidR="0085116D" w:rsidRPr="009B72FE" w:rsidRDefault="007055E9" w:rsidP="0085116D">
      <w:pPr>
        <w:pStyle w:val="3"/>
        <w:spacing w:before="0" w:beforeAutospacing="0" w:after="0" w:afterAutospacing="0"/>
        <w:ind w:left="5103"/>
        <w:jc w:val="center"/>
        <w:rPr>
          <w:b w:val="0"/>
          <w:sz w:val="24"/>
          <w:szCs w:val="24"/>
          <w:lang w:val="kk-KZ"/>
        </w:rPr>
      </w:pPr>
      <w:r>
        <w:rPr>
          <w:b w:val="0"/>
          <w:sz w:val="24"/>
          <w:szCs w:val="24"/>
          <w:lang w:val="kk-KZ"/>
        </w:rPr>
        <w:t xml:space="preserve">4 </w:t>
      </w:r>
      <w:r w:rsidR="0085116D" w:rsidRPr="009B72FE">
        <w:rPr>
          <w:b w:val="0"/>
          <w:sz w:val="24"/>
          <w:szCs w:val="24"/>
          <w:lang w:val="kk-KZ"/>
        </w:rPr>
        <w:t>қосымша</w:t>
      </w:r>
    </w:p>
    <w:p w:rsidR="0085116D" w:rsidRPr="009B72FE" w:rsidRDefault="0085116D"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jc w:val="center"/>
        <w:rPr>
          <w:sz w:val="24"/>
          <w:szCs w:val="24"/>
          <w:lang w:val="kk-KZ"/>
        </w:rPr>
      </w:pPr>
      <w:r w:rsidRPr="009B72FE">
        <w:rPr>
          <w:sz w:val="24"/>
          <w:szCs w:val="24"/>
          <w:lang w:val="kk-KZ"/>
        </w:rPr>
        <w:t>Жайылым пайдаланушылардың су тұтыну нормасына сәйкес жасалған су көздеріне (көлдерге, өзендерге, тоғандарға, апандарға, суару немесе суландыру канал</w:t>
      </w:r>
      <w:r w:rsidR="007B2276">
        <w:rPr>
          <w:sz w:val="24"/>
          <w:szCs w:val="24"/>
          <w:lang w:val="kk-KZ"/>
        </w:rPr>
        <w:t xml:space="preserve">дарына, құбырлы немесе шахталы </w:t>
      </w:r>
      <w:r w:rsidRPr="009B72FE">
        <w:rPr>
          <w:sz w:val="24"/>
          <w:szCs w:val="24"/>
          <w:lang w:val="kk-KZ"/>
        </w:rPr>
        <w:t>ұдықтарға) қол жеткізу схемасы</w:t>
      </w:r>
    </w:p>
    <w:p w:rsidR="0085116D" w:rsidRDefault="007055E9" w:rsidP="0085116D">
      <w:pPr>
        <w:pStyle w:val="a3"/>
        <w:rPr>
          <w:sz w:val="28"/>
          <w:szCs w:val="28"/>
        </w:rPr>
      </w:pPr>
      <w:r w:rsidRPr="007055E9">
        <w:rPr>
          <w:noProof/>
          <w:sz w:val="28"/>
          <w:szCs w:val="28"/>
        </w:rPr>
        <w:drawing>
          <wp:inline distT="0" distB="0" distL="0" distR="0">
            <wp:extent cx="5904230" cy="7289282"/>
            <wp:effectExtent l="0" t="0" r="0" b="0"/>
            <wp:docPr id="10" name="Рисунок 10" descr="C:\Users\аа\Desktop\ПЛАН ПАСТБИЩЕОБОРОТ 2020-2021 гг\приложение 3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а\Desktop\ПЛАН ПАСТБИЩЕОБОРОТ 2020-2021 гг\приложение 3 каз.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4230" cy="7289282"/>
                    </a:xfrm>
                    <a:prstGeom prst="rect">
                      <a:avLst/>
                    </a:prstGeom>
                    <a:noFill/>
                    <a:ln>
                      <a:noFill/>
                    </a:ln>
                  </pic:spPr>
                </pic:pic>
              </a:graphicData>
            </a:graphic>
          </wp:inline>
        </w:drawing>
      </w:r>
    </w:p>
    <w:p w:rsidR="00335A51" w:rsidRDefault="00335A51" w:rsidP="0085116D">
      <w:pPr>
        <w:pStyle w:val="a3"/>
        <w:rPr>
          <w:sz w:val="28"/>
          <w:szCs w:val="28"/>
        </w:rPr>
      </w:pPr>
    </w:p>
    <w:p w:rsidR="0085116D" w:rsidRPr="009B72FE" w:rsidRDefault="00335A51" w:rsidP="00335A51">
      <w:pPr>
        <w:pStyle w:val="3"/>
        <w:tabs>
          <w:tab w:val="left" w:pos="5557"/>
          <w:tab w:val="center" w:pos="7200"/>
        </w:tabs>
        <w:spacing w:before="0" w:beforeAutospacing="0" w:after="0" w:afterAutospacing="0"/>
        <w:ind w:left="5103"/>
        <w:rPr>
          <w:b w:val="0"/>
          <w:sz w:val="24"/>
          <w:szCs w:val="24"/>
          <w:lang w:val="kk-KZ"/>
        </w:rPr>
      </w:pPr>
      <w:r>
        <w:rPr>
          <w:b w:val="0"/>
          <w:sz w:val="24"/>
          <w:szCs w:val="24"/>
          <w:lang w:val="kk-KZ"/>
        </w:rPr>
        <w:lastRenderedPageBreak/>
        <w:tab/>
      </w:r>
      <w:r>
        <w:rPr>
          <w:b w:val="0"/>
          <w:sz w:val="24"/>
          <w:szCs w:val="24"/>
          <w:lang w:val="kk-KZ"/>
        </w:rPr>
        <w:tab/>
      </w:r>
      <w:r w:rsidR="0085116D" w:rsidRPr="009B72FE">
        <w:rPr>
          <w:b w:val="0"/>
          <w:sz w:val="24"/>
          <w:szCs w:val="24"/>
          <w:lang w:val="kk-KZ"/>
        </w:rPr>
        <w:t>Аққайың ауданы бойынша</w:t>
      </w:r>
    </w:p>
    <w:p w:rsidR="004F63E9" w:rsidRDefault="009B72FE" w:rsidP="0085116D">
      <w:pPr>
        <w:pStyle w:val="3"/>
        <w:spacing w:before="0" w:beforeAutospacing="0" w:after="0" w:afterAutospacing="0"/>
        <w:ind w:left="5103"/>
        <w:jc w:val="center"/>
        <w:rPr>
          <w:b w:val="0"/>
          <w:sz w:val="24"/>
          <w:szCs w:val="24"/>
          <w:lang w:val="kk-KZ"/>
        </w:rPr>
      </w:pPr>
      <w:r>
        <w:rPr>
          <w:b w:val="0"/>
          <w:sz w:val="24"/>
          <w:szCs w:val="24"/>
          <w:lang w:val="kk-KZ"/>
        </w:rPr>
        <w:t>202</w:t>
      </w:r>
      <w:r w:rsidR="001A20E6">
        <w:rPr>
          <w:b w:val="0"/>
          <w:sz w:val="24"/>
          <w:szCs w:val="24"/>
          <w:lang w:val="kk-KZ"/>
        </w:rPr>
        <w:t>2</w:t>
      </w:r>
      <w:r>
        <w:rPr>
          <w:b w:val="0"/>
          <w:sz w:val="24"/>
          <w:szCs w:val="24"/>
          <w:lang w:val="kk-KZ"/>
        </w:rPr>
        <w:t>-202</w:t>
      </w:r>
      <w:r w:rsidR="001A20E6">
        <w:rPr>
          <w:b w:val="0"/>
          <w:sz w:val="24"/>
          <w:szCs w:val="24"/>
          <w:lang w:val="kk-KZ"/>
        </w:rPr>
        <w:t>3</w:t>
      </w:r>
      <w:r w:rsidR="007055E9">
        <w:rPr>
          <w:b w:val="0"/>
          <w:sz w:val="24"/>
          <w:szCs w:val="24"/>
          <w:lang w:val="kk-KZ"/>
        </w:rPr>
        <w:t xml:space="preserve"> </w:t>
      </w:r>
      <w:r w:rsidR="0085116D" w:rsidRPr="009B72FE">
        <w:rPr>
          <w:b w:val="0"/>
          <w:sz w:val="24"/>
          <w:szCs w:val="24"/>
          <w:lang w:val="kk-KZ"/>
        </w:rPr>
        <w:t>жылдарға арналған</w:t>
      </w:r>
      <w:r w:rsidR="0085116D" w:rsidRPr="009B72FE">
        <w:rPr>
          <w:b w:val="0"/>
          <w:sz w:val="24"/>
          <w:szCs w:val="24"/>
          <w:lang w:val="kk-KZ"/>
        </w:rPr>
        <w:br/>
        <w:t>жайылымдарды басқару және</w:t>
      </w:r>
      <w:r w:rsidR="0085116D" w:rsidRPr="009B72FE">
        <w:rPr>
          <w:b w:val="0"/>
          <w:sz w:val="24"/>
          <w:szCs w:val="24"/>
          <w:lang w:val="kk-KZ"/>
        </w:rPr>
        <w:br/>
        <w:t>оларды пайдалану жөніндегі</w:t>
      </w:r>
      <w:r w:rsidR="004F63E9">
        <w:rPr>
          <w:b w:val="0"/>
          <w:sz w:val="24"/>
          <w:szCs w:val="24"/>
          <w:lang w:val="kk-KZ"/>
        </w:rPr>
        <w:t xml:space="preserve"> </w:t>
      </w:r>
      <w:r w:rsidR="0085116D" w:rsidRPr="009B72FE">
        <w:rPr>
          <w:b w:val="0"/>
          <w:sz w:val="24"/>
          <w:szCs w:val="24"/>
          <w:lang w:val="kk-KZ"/>
        </w:rPr>
        <w:t>жоспарға</w:t>
      </w:r>
    </w:p>
    <w:p w:rsidR="0085116D" w:rsidRPr="009B72FE" w:rsidRDefault="0085116D" w:rsidP="0085116D">
      <w:pPr>
        <w:pStyle w:val="3"/>
        <w:spacing w:before="0" w:beforeAutospacing="0" w:after="0" w:afterAutospacing="0"/>
        <w:ind w:left="5103"/>
        <w:jc w:val="center"/>
        <w:rPr>
          <w:b w:val="0"/>
          <w:sz w:val="24"/>
          <w:szCs w:val="24"/>
          <w:lang w:val="kk-KZ"/>
        </w:rPr>
      </w:pPr>
      <w:r w:rsidRPr="009B72FE">
        <w:rPr>
          <w:b w:val="0"/>
          <w:sz w:val="24"/>
          <w:szCs w:val="24"/>
          <w:lang w:val="kk-KZ"/>
        </w:rPr>
        <w:t xml:space="preserve"> 5</w:t>
      </w:r>
      <w:r w:rsidR="007055E9">
        <w:rPr>
          <w:b w:val="0"/>
          <w:sz w:val="24"/>
          <w:szCs w:val="24"/>
          <w:lang w:val="kk-KZ"/>
        </w:rPr>
        <w:t xml:space="preserve"> </w:t>
      </w:r>
      <w:r w:rsidRPr="009B72FE">
        <w:rPr>
          <w:b w:val="0"/>
          <w:sz w:val="24"/>
          <w:szCs w:val="24"/>
          <w:lang w:val="kk-KZ"/>
        </w:rPr>
        <w:t>қосымша</w:t>
      </w:r>
    </w:p>
    <w:p w:rsidR="0085116D" w:rsidRPr="009B72FE" w:rsidRDefault="0085116D"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jc w:val="center"/>
        <w:rPr>
          <w:sz w:val="24"/>
          <w:szCs w:val="24"/>
          <w:lang w:val="kk-KZ"/>
        </w:rPr>
      </w:pPr>
      <w:r w:rsidRPr="009B72FE">
        <w:rPr>
          <w:sz w:val="24"/>
          <w:szCs w:val="24"/>
          <w:lang w:val="kk-KZ"/>
        </w:rPr>
        <w:t>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rsidR="0085116D" w:rsidRPr="009B72FE" w:rsidRDefault="0085116D" w:rsidP="0085116D">
      <w:pPr>
        <w:pStyle w:val="3"/>
        <w:spacing w:before="0" w:beforeAutospacing="0" w:after="0" w:afterAutospacing="0"/>
        <w:jc w:val="center"/>
        <w:rPr>
          <w:b w:val="0"/>
          <w:sz w:val="24"/>
          <w:szCs w:val="24"/>
          <w:lang w:val="kk-KZ"/>
        </w:rPr>
      </w:pPr>
    </w:p>
    <w:p w:rsidR="0085116D" w:rsidRPr="009B72FE" w:rsidRDefault="0085116D" w:rsidP="0085116D">
      <w:pPr>
        <w:rPr>
          <w:rFonts w:ascii="Times New Roman" w:hAnsi="Times New Roman" w:cs="Times New Roman"/>
          <w:sz w:val="24"/>
          <w:szCs w:val="24"/>
          <w:lang w:val="kk-KZ"/>
        </w:rPr>
      </w:pPr>
      <w:r w:rsidRPr="009B72FE">
        <w:rPr>
          <w:rFonts w:ascii="Times New Roman" w:hAnsi="Times New Roman" w:cs="Times New Roman"/>
          <w:noProof/>
          <w:sz w:val="24"/>
          <w:szCs w:val="24"/>
          <w:lang w:eastAsia="ru-RU"/>
        </w:rPr>
        <w:drawing>
          <wp:inline distT="0" distB="0" distL="0" distR="0" wp14:anchorId="406C1939" wp14:editId="0E108636">
            <wp:extent cx="5940425" cy="6912495"/>
            <wp:effectExtent l="19050" t="0" r="3175" b="0"/>
            <wp:docPr id="7" name="Рисунок 6" descr="C:\Users\User\Тестирование по новому\Desktop\Новая папка\приложение5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Тестирование по новому\Desktop\Новая папка\приложение5каз.jpg"/>
                    <pic:cNvPicPr>
                      <a:picLocks noChangeAspect="1" noChangeArrowheads="1"/>
                    </pic:cNvPicPr>
                  </pic:nvPicPr>
                  <pic:blipFill>
                    <a:blip r:embed="rId23" cstate="print"/>
                    <a:srcRect/>
                    <a:stretch>
                      <a:fillRect/>
                    </a:stretch>
                  </pic:blipFill>
                  <pic:spPr bwMode="auto">
                    <a:xfrm>
                      <a:off x="0" y="0"/>
                      <a:ext cx="5940425" cy="6912495"/>
                    </a:xfrm>
                    <a:prstGeom prst="rect">
                      <a:avLst/>
                    </a:prstGeom>
                    <a:noFill/>
                    <a:ln w="9525">
                      <a:noFill/>
                      <a:miter lim="800000"/>
                      <a:headEnd/>
                      <a:tailEnd/>
                    </a:ln>
                  </pic:spPr>
                </pic:pic>
              </a:graphicData>
            </a:graphic>
          </wp:inline>
        </w:drawing>
      </w:r>
    </w:p>
    <w:p w:rsidR="0085116D" w:rsidRPr="009B72FE" w:rsidRDefault="0085116D" w:rsidP="0085116D">
      <w:pPr>
        <w:pStyle w:val="3"/>
        <w:spacing w:before="0" w:beforeAutospacing="0" w:after="0" w:afterAutospacing="0"/>
        <w:ind w:left="5103"/>
        <w:jc w:val="center"/>
        <w:rPr>
          <w:b w:val="0"/>
          <w:sz w:val="24"/>
          <w:szCs w:val="24"/>
          <w:lang w:val="kk-KZ"/>
        </w:rPr>
      </w:pPr>
    </w:p>
    <w:p w:rsidR="00891EB2" w:rsidRPr="009B72FE" w:rsidRDefault="00891EB2" w:rsidP="0085116D">
      <w:pPr>
        <w:pStyle w:val="3"/>
        <w:spacing w:before="0" w:beforeAutospacing="0" w:after="0" w:afterAutospacing="0"/>
        <w:ind w:left="5103"/>
        <w:jc w:val="center"/>
        <w:rPr>
          <w:b w:val="0"/>
          <w:sz w:val="24"/>
          <w:szCs w:val="24"/>
          <w:lang w:val="kk-KZ"/>
        </w:rPr>
      </w:pPr>
    </w:p>
    <w:p w:rsidR="00891EB2" w:rsidRPr="009B72FE" w:rsidRDefault="00891EB2" w:rsidP="0085116D">
      <w:pPr>
        <w:pStyle w:val="3"/>
        <w:spacing w:before="0" w:beforeAutospacing="0" w:after="0" w:afterAutospacing="0"/>
        <w:ind w:left="5103"/>
        <w:jc w:val="center"/>
        <w:rPr>
          <w:b w:val="0"/>
          <w:sz w:val="24"/>
          <w:szCs w:val="24"/>
          <w:lang w:val="kk-KZ"/>
        </w:rPr>
      </w:pPr>
    </w:p>
    <w:p w:rsidR="00891EB2" w:rsidRPr="009B72FE" w:rsidRDefault="00891EB2" w:rsidP="0085116D">
      <w:pPr>
        <w:pStyle w:val="3"/>
        <w:spacing w:before="0" w:beforeAutospacing="0" w:after="0" w:afterAutospacing="0"/>
        <w:ind w:left="5103"/>
        <w:jc w:val="center"/>
        <w:rPr>
          <w:b w:val="0"/>
          <w:sz w:val="24"/>
          <w:szCs w:val="24"/>
          <w:lang w:val="kk-KZ"/>
        </w:rPr>
      </w:pPr>
    </w:p>
    <w:p w:rsidR="0085116D" w:rsidRPr="009B72FE" w:rsidRDefault="0085116D" w:rsidP="0085116D">
      <w:pPr>
        <w:pStyle w:val="3"/>
        <w:spacing w:before="0" w:beforeAutospacing="0" w:after="0" w:afterAutospacing="0"/>
        <w:ind w:left="5103"/>
        <w:jc w:val="center"/>
        <w:rPr>
          <w:b w:val="0"/>
          <w:sz w:val="24"/>
          <w:szCs w:val="24"/>
          <w:lang w:val="kk-KZ"/>
        </w:rPr>
      </w:pPr>
      <w:r w:rsidRPr="009B72FE">
        <w:rPr>
          <w:b w:val="0"/>
          <w:sz w:val="24"/>
          <w:szCs w:val="24"/>
          <w:lang w:val="kk-KZ"/>
        </w:rPr>
        <w:lastRenderedPageBreak/>
        <w:t>Аққайың ауданы бойынша</w:t>
      </w:r>
    </w:p>
    <w:p w:rsidR="004F63E9" w:rsidRDefault="009B72FE" w:rsidP="0085116D">
      <w:pPr>
        <w:pStyle w:val="3"/>
        <w:spacing w:before="0" w:beforeAutospacing="0" w:after="0" w:afterAutospacing="0"/>
        <w:ind w:left="5103"/>
        <w:jc w:val="center"/>
        <w:rPr>
          <w:b w:val="0"/>
          <w:sz w:val="24"/>
          <w:szCs w:val="24"/>
          <w:lang w:val="kk-KZ"/>
        </w:rPr>
      </w:pPr>
      <w:r>
        <w:rPr>
          <w:b w:val="0"/>
          <w:sz w:val="24"/>
          <w:szCs w:val="24"/>
          <w:lang w:val="kk-KZ"/>
        </w:rPr>
        <w:t>202</w:t>
      </w:r>
      <w:r w:rsidR="001A20E6">
        <w:rPr>
          <w:b w:val="0"/>
          <w:sz w:val="24"/>
          <w:szCs w:val="24"/>
          <w:lang w:val="kk-KZ"/>
        </w:rPr>
        <w:t>2</w:t>
      </w:r>
      <w:r>
        <w:rPr>
          <w:b w:val="0"/>
          <w:sz w:val="24"/>
          <w:szCs w:val="24"/>
          <w:lang w:val="kk-KZ"/>
        </w:rPr>
        <w:t>-202</w:t>
      </w:r>
      <w:r w:rsidR="001A20E6">
        <w:rPr>
          <w:b w:val="0"/>
          <w:sz w:val="24"/>
          <w:szCs w:val="24"/>
          <w:lang w:val="kk-KZ"/>
        </w:rPr>
        <w:t>3</w:t>
      </w:r>
      <w:r w:rsidR="007055E9">
        <w:rPr>
          <w:b w:val="0"/>
          <w:sz w:val="24"/>
          <w:szCs w:val="24"/>
          <w:lang w:val="kk-KZ"/>
        </w:rPr>
        <w:t xml:space="preserve"> </w:t>
      </w:r>
      <w:r w:rsidR="0085116D" w:rsidRPr="009B72FE">
        <w:rPr>
          <w:b w:val="0"/>
          <w:sz w:val="24"/>
          <w:szCs w:val="24"/>
          <w:lang w:val="kk-KZ"/>
        </w:rPr>
        <w:t>жылдарға арналған</w:t>
      </w:r>
      <w:r w:rsidR="0085116D" w:rsidRPr="009B72FE">
        <w:rPr>
          <w:b w:val="0"/>
          <w:sz w:val="24"/>
          <w:szCs w:val="24"/>
          <w:lang w:val="kk-KZ"/>
        </w:rPr>
        <w:br/>
        <w:t>жайылымдарды басқару және</w:t>
      </w:r>
      <w:r w:rsidR="0085116D" w:rsidRPr="009B72FE">
        <w:rPr>
          <w:b w:val="0"/>
          <w:sz w:val="24"/>
          <w:szCs w:val="24"/>
          <w:lang w:val="kk-KZ"/>
        </w:rPr>
        <w:br/>
        <w:t>оларды пайдалану жөніндегі</w:t>
      </w:r>
      <w:r w:rsidR="004F63E9">
        <w:rPr>
          <w:b w:val="0"/>
          <w:sz w:val="24"/>
          <w:szCs w:val="24"/>
          <w:lang w:val="kk-KZ"/>
        </w:rPr>
        <w:t xml:space="preserve"> </w:t>
      </w:r>
      <w:r w:rsidR="0085116D" w:rsidRPr="009B72FE">
        <w:rPr>
          <w:b w:val="0"/>
          <w:sz w:val="24"/>
          <w:szCs w:val="24"/>
          <w:lang w:val="kk-KZ"/>
        </w:rPr>
        <w:t xml:space="preserve">жоспарға </w:t>
      </w:r>
    </w:p>
    <w:p w:rsidR="0085116D" w:rsidRPr="009B72FE" w:rsidRDefault="0085116D" w:rsidP="0085116D">
      <w:pPr>
        <w:pStyle w:val="3"/>
        <w:spacing w:before="0" w:beforeAutospacing="0" w:after="0" w:afterAutospacing="0"/>
        <w:ind w:left="5103"/>
        <w:jc w:val="center"/>
        <w:rPr>
          <w:b w:val="0"/>
          <w:sz w:val="24"/>
          <w:szCs w:val="24"/>
          <w:lang w:val="kk-KZ"/>
        </w:rPr>
      </w:pPr>
      <w:r w:rsidRPr="009B72FE">
        <w:rPr>
          <w:b w:val="0"/>
          <w:sz w:val="24"/>
          <w:szCs w:val="24"/>
          <w:lang w:val="kk-KZ"/>
        </w:rPr>
        <w:t>6</w:t>
      </w:r>
      <w:r w:rsidR="007055E9">
        <w:rPr>
          <w:b w:val="0"/>
          <w:sz w:val="24"/>
          <w:szCs w:val="24"/>
          <w:lang w:val="kk-KZ"/>
        </w:rPr>
        <w:t xml:space="preserve"> </w:t>
      </w:r>
      <w:r w:rsidRPr="009B72FE">
        <w:rPr>
          <w:b w:val="0"/>
          <w:sz w:val="24"/>
          <w:szCs w:val="24"/>
          <w:lang w:val="kk-KZ"/>
        </w:rPr>
        <w:t>қосымша</w:t>
      </w:r>
    </w:p>
    <w:p w:rsidR="0085116D" w:rsidRPr="009B72FE" w:rsidRDefault="0085116D" w:rsidP="0085116D">
      <w:pPr>
        <w:pStyle w:val="3"/>
        <w:spacing w:before="0" w:beforeAutospacing="0" w:after="0" w:afterAutospacing="0"/>
        <w:rPr>
          <w:rFonts w:eastAsiaTheme="minorHAnsi"/>
          <w:b w:val="0"/>
          <w:bCs w:val="0"/>
          <w:sz w:val="24"/>
          <w:szCs w:val="24"/>
          <w:lang w:val="kk-KZ" w:eastAsia="en-US"/>
        </w:rPr>
      </w:pPr>
    </w:p>
    <w:p w:rsidR="0085116D" w:rsidRPr="009B72FE" w:rsidRDefault="0085116D" w:rsidP="0085116D">
      <w:pPr>
        <w:pStyle w:val="3"/>
        <w:spacing w:before="0" w:beforeAutospacing="0" w:after="0" w:afterAutospacing="0"/>
        <w:rPr>
          <w:b w:val="0"/>
          <w:sz w:val="24"/>
          <w:szCs w:val="24"/>
          <w:lang w:val="kk-KZ"/>
        </w:rPr>
      </w:pPr>
    </w:p>
    <w:p w:rsidR="0085116D" w:rsidRPr="009B72FE" w:rsidRDefault="0085116D" w:rsidP="0085116D">
      <w:pPr>
        <w:pStyle w:val="3"/>
        <w:spacing w:before="0" w:beforeAutospacing="0" w:after="0" w:afterAutospacing="0"/>
        <w:jc w:val="center"/>
        <w:rPr>
          <w:sz w:val="24"/>
          <w:szCs w:val="24"/>
          <w:lang w:val="kk-KZ"/>
        </w:rPr>
      </w:pPr>
      <w:r w:rsidRPr="009B72FE">
        <w:rPr>
          <w:sz w:val="24"/>
          <w:szCs w:val="24"/>
          <w:lang w:val="kk-KZ"/>
        </w:rPr>
        <w:t xml:space="preserve">Ауыл шаруашылығы жануарларын </w:t>
      </w:r>
      <w:r w:rsidR="00EA00A6" w:rsidRPr="009B72FE">
        <w:rPr>
          <w:sz w:val="24"/>
          <w:szCs w:val="24"/>
          <w:lang w:val="kk-KZ"/>
        </w:rPr>
        <w:t xml:space="preserve">жаюдың және айдаудың маусымдық </w:t>
      </w:r>
      <w:r w:rsidRPr="009B72FE">
        <w:rPr>
          <w:sz w:val="24"/>
          <w:szCs w:val="24"/>
          <w:lang w:val="kk-KZ"/>
        </w:rPr>
        <w:t>маршруттарын белгілейтін жайылымдарды пайдалану жөніндегі күнтізбелік графигі</w:t>
      </w:r>
    </w:p>
    <w:p w:rsidR="0085116D" w:rsidRPr="009B72FE" w:rsidRDefault="0085116D" w:rsidP="0085116D">
      <w:pPr>
        <w:pStyle w:val="3"/>
        <w:spacing w:before="0" w:beforeAutospacing="0" w:after="0" w:afterAutospacing="0"/>
        <w:jc w:val="center"/>
        <w:rPr>
          <w:b w:val="0"/>
          <w:sz w:val="24"/>
          <w:szCs w:val="24"/>
          <w:lang w:val="kk-KZ"/>
        </w:rPr>
      </w:pPr>
    </w:p>
    <w:tbl>
      <w:tblPr>
        <w:tblStyle w:val="ab"/>
        <w:tblW w:w="9923" w:type="dxa"/>
        <w:tblInd w:w="-318" w:type="dxa"/>
        <w:tblLook w:val="04A0" w:firstRow="1" w:lastRow="0" w:firstColumn="1" w:lastColumn="0" w:noHBand="0" w:noVBand="1"/>
      </w:tblPr>
      <w:tblGrid>
        <w:gridCol w:w="710"/>
        <w:gridCol w:w="1701"/>
        <w:gridCol w:w="2126"/>
        <w:gridCol w:w="1985"/>
        <w:gridCol w:w="1701"/>
        <w:gridCol w:w="1700"/>
      </w:tblGrid>
      <w:tr w:rsidR="009B72FE" w:rsidRPr="009B72FE" w:rsidTr="00EA00A6">
        <w:trPr>
          <w:trHeight w:val="323"/>
        </w:trPr>
        <w:tc>
          <w:tcPr>
            <w:tcW w:w="710" w:type="dxa"/>
            <w:vMerge w:val="restart"/>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w:t>
            </w:r>
          </w:p>
        </w:tc>
        <w:tc>
          <w:tcPr>
            <w:tcW w:w="1701" w:type="dxa"/>
            <w:vMerge w:val="restart"/>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rPr>
              <w:t>Ауылды</w:t>
            </w:r>
            <w:r w:rsidRPr="009B72FE">
              <w:rPr>
                <w:rFonts w:ascii="Times New Roman" w:hAnsi="Times New Roman" w:cs="Times New Roman"/>
                <w:sz w:val="24"/>
                <w:szCs w:val="24"/>
                <w:lang w:val="kk-KZ"/>
              </w:rPr>
              <w:t>қ округінің  атауы</w:t>
            </w:r>
          </w:p>
        </w:tc>
        <w:tc>
          <w:tcPr>
            <w:tcW w:w="7512" w:type="dxa"/>
            <w:gridSpan w:val="4"/>
          </w:tcPr>
          <w:p w:rsidR="0085116D" w:rsidRPr="009B72FE" w:rsidRDefault="000E0067" w:rsidP="0078739C">
            <w:pPr>
              <w:jc w:val="center"/>
              <w:rPr>
                <w:rFonts w:ascii="Times New Roman" w:hAnsi="Times New Roman" w:cs="Times New Roman"/>
                <w:sz w:val="24"/>
                <w:szCs w:val="24"/>
                <w:lang w:val="kk-KZ"/>
              </w:rPr>
            </w:pPr>
            <w:r>
              <w:rPr>
                <w:rFonts w:ascii="Times New Roman" w:hAnsi="Times New Roman" w:cs="Times New Roman"/>
                <w:sz w:val="24"/>
                <w:szCs w:val="24"/>
                <w:lang w:val="kk-KZ"/>
              </w:rPr>
              <w:t>тан</w:t>
            </w:r>
            <w:r w:rsidR="0085116D" w:rsidRPr="009B72FE">
              <w:rPr>
                <w:rFonts w:ascii="Times New Roman" w:hAnsi="Times New Roman" w:cs="Times New Roman"/>
                <w:sz w:val="24"/>
                <w:szCs w:val="24"/>
                <w:lang w:val="kk-KZ"/>
              </w:rPr>
              <w:t>аптардың нөмірлері</w:t>
            </w:r>
          </w:p>
        </w:tc>
      </w:tr>
      <w:tr w:rsidR="009B72FE" w:rsidRPr="009B72FE" w:rsidTr="00EA00A6">
        <w:trPr>
          <w:trHeight w:val="227"/>
        </w:trPr>
        <w:tc>
          <w:tcPr>
            <w:tcW w:w="710" w:type="dxa"/>
            <w:vMerge/>
          </w:tcPr>
          <w:p w:rsidR="0085116D" w:rsidRPr="009B72FE" w:rsidRDefault="0085116D" w:rsidP="0078739C">
            <w:pPr>
              <w:jc w:val="center"/>
              <w:rPr>
                <w:rFonts w:ascii="Times New Roman" w:hAnsi="Times New Roman" w:cs="Times New Roman"/>
                <w:sz w:val="24"/>
                <w:szCs w:val="24"/>
                <w:lang w:val="kk-KZ"/>
              </w:rPr>
            </w:pPr>
          </w:p>
        </w:tc>
        <w:tc>
          <w:tcPr>
            <w:tcW w:w="1701" w:type="dxa"/>
            <w:vMerge/>
          </w:tcPr>
          <w:p w:rsidR="0085116D" w:rsidRPr="009B72FE" w:rsidRDefault="0085116D" w:rsidP="0078739C">
            <w:pPr>
              <w:jc w:val="center"/>
              <w:rPr>
                <w:rFonts w:ascii="Times New Roman" w:hAnsi="Times New Roman" w:cs="Times New Roman"/>
                <w:sz w:val="24"/>
                <w:szCs w:val="24"/>
              </w:rPr>
            </w:pPr>
          </w:p>
        </w:tc>
        <w:tc>
          <w:tcPr>
            <w:tcW w:w="2126" w:type="dxa"/>
          </w:tcPr>
          <w:p w:rsidR="0085116D" w:rsidRPr="009B72FE" w:rsidRDefault="0085116D" w:rsidP="0078739C">
            <w:pPr>
              <w:jc w:val="center"/>
              <w:rPr>
                <w:rFonts w:ascii="Times New Roman" w:hAnsi="Times New Roman" w:cs="Times New Roman"/>
                <w:sz w:val="24"/>
                <w:szCs w:val="24"/>
                <w:lang w:val="en-US"/>
              </w:rPr>
            </w:pPr>
            <w:r w:rsidRPr="009B72FE">
              <w:rPr>
                <w:rFonts w:ascii="Times New Roman" w:hAnsi="Times New Roman" w:cs="Times New Roman"/>
                <w:sz w:val="24"/>
                <w:szCs w:val="24"/>
                <w:lang w:val="en-US"/>
              </w:rPr>
              <w:t>I</w:t>
            </w:r>
          </w:p>
        </w:tc>
        <w:tc>
          <w:tcPr>
            <w:tcW w:w="1985" w:type="dxa"/>
          </w:tcPr>
          <w:p w:rsidR="0085116D" w:rsidRPr="009B72FE" w:rsidRDefault="0085116D" w:rsidP="0078739C">
            <w:pPr>
              <w:jc w:val="center"/>
              <w:rPr>
                <w:rFonts w:ascii="Times New Roman" w:hAnsi="Times New Roman" w:cs="Times New Roman"/>
                <w:sz w:val="24"/>
                <w:szCs w:val="24"/>
                <w:lang w:val="en-US"/>
              </w:rPr>
            </w:pPr>
            <w:r w:rsidRPr="009B72FE">
              <w:rPr>
                <w:rFonts w:ascii="Times New Roman" w:hAnsi="Times New Roman" w:cs="Times New Roman"/>
                <w:sz w:val="24"/>
                <w:szCs w:val="24"/>
                <w:lang w:val="en-US"/>
              </w:rPr>
              <w:t>II</w:t>
            </w:r>
          </w:p>
        </w:tc>
        <w:tc>
          <w:tcPr>
            <w:tcW w:w="1701" w:type="dxa"/>
          </w:tcPr>
          <w:p w:rsidR="0085116D" w:rsidRPr="009B72FE" w:rsidRDefault="0085116D" w:rsidP="0078739C">
            <w:pPr>
              <w:jc w:val="center"/>
              <w:rPr>
                <w:rFonts w:ascii="Times New Roman" w:hAnsi="Times New Roman" w:cs="Times New Roman"/>
                <w:sz w:val="24"/>
                <w:szCs w:val="24"/>
                <w:lang w:val="en-US"/>
              </w:rPr>
            </w:pPr>
            <w:r w:rsidRPr="009B72FE">
              <w:rPr>
                <w:rFonts w:ascii="Times New Roman" w:hAnsi="Times New Roman" w:cs="Times New Roman"/>
                <w:sz w:val="24"/>
                <w:szCs w:val="24"/>
                <w:lang w:val="en-US"/>
              </w:rPr>
              <w:t>III</w:t>
            </w:r>
          </w:p>
        </w:tc>
        <w:tc>
          <w:tcPr>
            <w:tcW w:w="1700" w:type="dxa"/>
          </w:tcPr>
          <w:p w:rsidR="0085116D" w:rsidRPr="009B72FE" w:rsidRDefault="0085116D" w:rsidP="0078739C">
            <w:pPr>
              <w:jc w:val="center"/>
              <w:rPr>
                <w:rFonts w:ascii="Times New Roman" w:hAnsi="Times New Roman" w:cs="Times New Roman"/>
                <w:sz w:val="24"/>
                <w:szCs w:val="24"/>
                <w:lang w:val="en-US"/>
              </w:rPr>
            </w:pPr>
            <w:r w:rsidRPr="009B72FE">
              <w:rPr>
                <w:rFonts w:ascii="Times New Roman" w:hAnsi="Times New Roman" w:cs="Times New Roman"/>
                <w:sz w:val="24"/>
                <w:szCs w:val="24"/>
                <w:lang w:val="en-US"/>
              </w:rPr>
              <w:t>IV</w:t>
            </w:r>
          </w:p>
        </w:tc>
      </w:tr>
      <w:tr w:rsidR="009B72FE" w:rsidRPr="009B72FE"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1</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Аралағаш</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Астрахан</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3</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Власовка</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4</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Григорьевка</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r>
      <w:tr w:rsidR="009B72FE" w:rsidRPr="009B72FE"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5</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Ивановка</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r>
      <w:tr w:rsidR="009B72FE" w:rsidRPr="00701D8D" w:rsidTr="00EA00A6">
        <w:trPr>
          <w:trHeight w:val="2083"/>
        </w:trPr>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6</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Қиялы</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p w:rsidR="0085116D" w:rsidRPr="009B72FE" w:rsidRDefault="0085116D" w:rsidP="0078739C">
            <w:pPr>
              <w:jc w:val="center"/>
              <w:rPr>
                <w:rFonts w:ascii="Times New Roman" w:hAnsi="Times New Roman" w:cs="Times New Roman"/>
                <w:sz w:val="24"/>
                <w:szCs w:val="24"/>
                <w:lang w:val="kk-KZ"/>
              </w:rPr>
            </w:pP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7</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Лесной</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p w:rsidR="00EA00A6" w:rsidRPr="009B72FE" w:rsidRDefault="00EA00A6" w:rsidP="0078739C">
            <w:pPr>
              <w:jc w:val="center"/>
              <w:rPr>
                <w:rFonts w:ascii="Times New Roman" w:hAnsi="Times New Roman" w:cs="Times New Roman"/>
                <w:sz w:val="24"/>
                <w:szCs w:val="24"/>
                <w:lang w:val="kk-KZ"/>
              </w:rPr>
            </w:pP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8</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Полтавка</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w:t>
            </w:r>
            <w:r w:rsidRPr="009B72FE">
              <w:rPr>
                <w:rFonts w:ascii="Times New Roman" w:hAnsi="Times New Roman" w:cs="Times New Roman"/>
                <w:sz w:val="24"/>
                <w:szCs w:val="24"/>
                <w:lang w:val="kk-KZ"/>
              </w:rPr>
              <w:lastRenderedPageBreak/>
              <w:t xml:space="preserve">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lastRenderedPageBreak/>
              <w:t xml:space="preserve">25 тамыздан  </w:t>
            </w:r>
            <w:r w:rsidRPr="009B72FE">
              <w:rPr>
                <w:rFonts w:ascii="Times New Roman" w:hAnsi="Times New Roman" w:cs="Times New Roman"/>
                <w:sz w:val="24"/>
                <w:szCs w:val="24"/>
                <w:lang w:val="kk-KZ"/>
              </w:rPr>
              <w:lastRenderedPageBreak/>
              <w:t xml:space="preserve">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lastRenderedPageBreak/>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lastRenderedPageBreak/>
              <w:t>танап</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lastRenderedPageBreak/>
              <w:t xml:space="preserve">25 сәуірден </w:t>
            </w:r>
            <w:r w:rsidRPr="009B72FE">
              <w:rPr>
                <w:rFonts w:ascii="Times New Roman" w:hAnsi="Times New Roman" w:cs="Times New Roman"/>
                <w:sz w:val="24"/>
                <w:szCs w:val="24"/>
                <w:lang w:val="kk-KZ"/>
              </w:rPr>
              <w:lastRenderedPageBreak/>
              <w:t xml:space="preserve">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r>
      <w:tr w:rsidR="009B72FE" w:rsidRPr="009B72FE"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lastRenderedPageBreak/>
              <w:t>9</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Смирново</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10</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Тоқшын</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r>
      <w:tr w:rsidR="009B72FE" w:rsidRPr="00701D8D" w:rsidTr="00EA00A6">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11</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Черкасс</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r>
      <w:tr w:rsidR="009B72FE" w:rsidRPr="00701D8D" w:rsidTr="00EA00A6">
        <w:trPr>
          <w:trHeight w:val="474"/>
        </w:trPr>
        <w:tc>
          <w:tcPr>
            <w:tcW w:w="71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12</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Шағалалы</w:t>
            </w:r>
          </w:p>
        </w:tc>
        <w:tc>
          <w:tcPr>
            <w:tcW w:w="2126"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маусымнан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тамызға  дейін бір реттік таптау</w:t>
            </w:r>
          </w:p>
        </w:tc>
        <w:tc>
          <w:tcPr>
            <w:tcW w:w="1985"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тамыздан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22 қазанға дейін бір реттік таптау</w:t>
            </w:r>
          </w:p>
        </w:tc>
        <w:tc>
          <w:tcPr>
            <w:tcW w:w="1701"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демалатын</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танап</w:t>
            </w:r>
          </w:p>
        </w:tc>
        <w:tc>
          <w:tcPr>
            <w:tcW w:w="1700" w:type="dxa"/>
          </w:tcPr>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 xml:space="preserve">25 сәуірден бастап </w:t>
            </w:r>
          </w:p>
          <w:p w:rsidR="0085116D" w:rsidRPr="009B72FE" w:rsidRDefault="0085116D" w:rsidP="0078739C">
            <w:pPr>
              <w:jc w:val="center"/>
              <w:rPr>
                <w:rFonts w:ascii="Times New Roman" w:hAnsi="Times New Roman" w:cs="Times New Roman"/>
                <w:sz w:val="24"/>
                <w:szCs w:val="24"/>
                <w:lang w:val="kk-KZ"/>
              </w:rPr>
            </w:pPr>
            <w:r w:rsidRPr="009B72FE">
              <w:rPr>
                <w:rFonts w:ascii="Times New Roman" w:hAnsi="Times New Roman" w:cs="Times New Roman"/>
                <w:sz w:val="24"/>
                <w:szCs w:val="24"/>
                <w:lang w:val="kk-KZ"/>
              </w:rPr>
              <w:t>24 маусымға дейін бір реттік таптау</w:t>
            </w:r>
          </w:p>
        </w:tc>
      </w:tr>
    </w:tbl>
    <w:p w:rsidR="0085116D" w:rsidRPr="009B72FE" w:rsidRDefault="0085116D" w:rsidP="007C108B">
      <w:pPr>
        <w:pStyle w:val="3"/>
        <w:spacing w:before="0" w:beforeAutospacing="0" w:after="0" w:afterAutospacing="0"/>
        <w:rPr>
          <w:b w:val="0"/>
          <w:sz w:val="28"/>
          <w:szCs w:val="28"/>
          <w:lang w:val="kk-KZ"/>
        </w:rPr>
      </w:pPr>
    </w:p>
    <w:sectPr w:rsidR="0085116D" w:rsidRPr="009B72FE" w:rsidSect="00DE4213">
      <w:headerReference w:type="default" r:id="rId24"/>
      <w:pgSz w:w="11906" w:h="16838" w:code="9"/>
      <w:pgMar w:top="567" w:right="907" w:bottom="851" w:left="1474" w:header="567" w:footer="567" w:gutter="22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996" w:rsidRDefault="001E0996" w:rsidP="00EA6EEA">
      <w:r>
        <w:separator/>
      </w:r>
    </w:p>
  </w:endnote>
  <w:endnote w:type="continuationSeparator" w:id="0">
    <w:p w:rsidR="001E0996" w:rsidRDefault="001E0996" w:rsidP="00EA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996" w:rsidRDefault="001E0996" w:rsidP="00EA6EEA">
      <w:r>
        <w:separator/>
      </w:r>
    </w:p>
  </w:footnote>
  <w:footnote w:type="continuationSeparator" w:id="0">
    <w:p w:rsidR="001E0996" w:rsidRDefault="001E0996" w:rsidP="00EA6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181068"/>
      <w:docPartObj>
        <w:docPartGallery w:val="Page Numbers (Top of Page)"/>
        <w:docPartUnique/>
      </w:docPartObj>
    </w:sdtPr>
    <w:sdtEndPr/>
    <w:sdtContent>
      <w:p w:rsidR="00DE4213" w:rsidRDefault="00DE4213">
        <w:pPr>
          <w:pStyle w:val="a5"/>
          <w:jc w:val="center"/>
        </w:pPr>
        <w:r>
          <w:fldChar w:fldCharType="begin"/>
        </w:r>
        <w:r>
          <w:instrText>PAGE   \* MERGEFORMAT</w:instrText>
        </w:r>
        <w:r>
          <w:fldChar w:fldCharType="separate"/>
        </w:r>
        <w:r w:rsidR="00701D8D">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6pt;height:26pt;visibility:visible;mso-wrap-style:square" o:bullet="t">
        <v:imagedata r:id="rId1" o:title=""/>
      </v:shape>
    </w:pict>
  </w:numPicBullet>
  <w:abstractNum w:abstractNumId="0">
    <w:nsid w:val="1F8564CA"/>
    <w:multiLevelType w:val="multilevel"/>
    <w:tmpl w:val="C3C6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D455F9"/>
    <w:multiLevelType w:val="multilevel"/>
    <w:tmpl w:val="E2E0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7647D7"/>
    <w:multiLevelType w:val="multilevel"/>
    <w:tmpl w:val="A9F4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F70760"/>
    <w:multiLevelType w:val="hybridMultilevel"/>
    <w:tmpl w:val="4E2EB3EC"/>
    <w:lvl w:ilvl="0" w:tplc="EE688CE8">
      <w:start w:val="1"/>
      <w:numFmt w:val="bullet"/>
      <w:lvlText w:val=""/>
      <w:lvlPicBulletId w:val="0"/>
      <w:lvlJc w:val="left"/>
      <w:pPr>
        <w:tabs>
          <w:tab w:val="num" w:pos="360"/>
        </w:tabs>
        <w:ind w:left="360" w:hanging="360"/>
      </w:pPr>
      <w:rPr>
        <w:rFonts w:ascii="Symbol" w:hAnsi="Symbol" w:hint="default"/>
        <w:sz w:val="22"/>
        <w:szCs w:val="22"/>
      </w:rPr>
    </w:lvl>
    <w:lvl w:ilvl="1" w:tplc="D9E0EE24" w:tentative="1">
      <w:start w:val="1"/>
      <w:numFmt w:val="bullet"/>
      <w:lvlText w:val=""/>
      <w:lvlJc w:val="left"/>
      <w:pPr>
        <w:tabs>
          <w:tab w:val="num" w:pos="1080"/>
        </w:tabs>
        <w:ind w:left="1080" w:hanging="360"/>
      </w:pPr>
      <w:rPr>
        <w:rFonts w:ascii="Symbol" w:hAnsi="Symbol" w:hint="default"/>
      </w:rPr>
    </w:lvl>
    <w:lvl w:ilvl="2" w:tplc="A4409904" w:tentative="1">
      <w:start w:val="1"/>
      <w:numFmt w:val="bullet"/>
      <w:lvlText w:val=""/>
      <w:lvlJc w:val="left"/>
      <w:pPr>
        <w:tabs>
          <w:tab w:val="num" w:pos="1800"/>
        </w:tabs>
        <w:ind w:left="1800" w:hanging="360"/>
      </w:pPr>
      <w:rPr>
        <w:rFonts w:ascii="Symbol" w:hAnsi="Symbol" w:hint="default"/>
      </w:rPr>
    </w:lvl>
    <w:lvl w:ilvl="3" w:tplc="C46018FA" w:tentative="1">
      <w:start w:val="1"/>
      <w:numFmt w:val="bullet"/>
      <w:lvlText w:val=""/>
      <w:lvlJc w:val="left"/>
      <w:pPr>
        <w:tabs>
          <w:tab w:val="num" w:pos="2520"/>
        </w:tabs>
        <w:ind w:left="2520" w:hanging="360"/>
      </w:pPr>
      <w:rPr>
        <w:rFonts w:ascii="Symbol" w:hAnsi="Symbol" w:hint="default"/>
      </w:rPr>
    </w:lvl>
    <w:lvl w:ilvl="4" w:tplc="871A8EFE" w:tentative="1">
      <w:start w:val="1"/>
      <w:numFmt w:val="bullet"/>
      <w:lvlText w:val=""/>
      <w:lvlJc w:val="left"/>
      <w:pPr>
        <w:tabs>
          <w:tab w:val="num" w:pos="3240"/>
        </w:tabs>
        <w:ind w:left="3240" w:hanging="360"/>
      </w:pPr>
      <w:rPr>
        <w:rFonts w:ascii="Symbol" w:hAnsi="Symbol" w:hint="default"/>
      </w:rPr>
    </w:lvl>
    <w:lvl w:ilvl="5" w:tplc="0EEA7B60" w:tentative="1">
      <w:start w:val="1"/>
      <w:numFmt w:val="bullet"/>
      <w:lvlText w:val=""/>
      <w:lvlJc w:val="left"/>
      <w:pPr>
        <w:tabs>
          <w:tab w:val="num" w:pos="3960"/>
        </w:tabs>
        <w:ind w:left="3960" w:hanging="360"/>
      </w:pPr>
      <w:rPr>
        <w:rFonts w:ascii="Symbol" w:hAnsi="Symbol" w:hint="default"/>
      </w:rPr>
    </w:lvl>
    <w:lvl w:ilvl="6" w:tplc="88AA7038" w:tentative="1">
      <w:start w:val="1"/>
      <w:numFmt w:val="bullet"/>
      <w:lvlText w:val=""/>
      <w:lvlJc w:val="left"/>
      <w:pPr>
        <w:tabs>
          <w:tab w:val="num" w:pos="4680"/>
        </w:tabs>
        <w:ind w:left="4680" w:hanging="360"/>
      </w:pPr>
      <w:rPr>
        <w:rFonts w:ascii="Symbol" w:hAnsi="Symbol" w:hint="default"/>
      </w:rPr>
    </w:lvl>
    <w:lvl w:ilvl="7" w:tplc="717C2324" w:tentative="1">
      <w:start w:val="1"/>
      <w:numFmt w:val="bullet"/>
      <w:lvlText w:val=""/>
      <w:lvlJc w:val="left"/>
      <w:pPr>
        <w:tabs>
          <w:tab w:val="num" w:pos="5400"/>
        </w:tabs>
        <w:ind w:left="5400" w:hanging="360"/>
      </w:pPr>
      <w:rPr>
        <w:rFonts w:ascii="Symbol" w:hAnsi="Symbol" w:hint="default"/>
      </w:rPr>
    </w:lvl>
    <w:lvl w:ilvl="8" w:tplc="9F10AFCA" w:tentative="1">
      <w:start w:val="1"/>
      <w:numFmt w:val="bullet"/>
      <w:lvlText w:val=""/>
      <w:lvlJc w:val="left"/>
      <w:pPr>
        <w:tabs>
          <w:tab w:val="num" w:pos="6120"/>
        </w:tabs>
        <w:ind w:left="6120" w:hanging="360"/>
      </w:pPr>
      <w:rPr>
        <w:rFonts w:ascii="Symbol" w:hAnsi="Symbol" w:hint="default"/>
      </w:rPr>
    </w:lvl>
  </w:abstractNum>
  <w:abstractNum w:abstractNumId="4">
    <w:nsid w:val="75D42544"/>
    <w:multiLevelType w:val="multilevel"/>
    <w:tmpl w:val="9D2A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D93B28"/>
    <w:multiLevelType w:val="multilevel"/>
    <w:tmpl w:val="68F4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DA61E0"/>
    <w:multiLevelType w:val="multilevel"/>
    <w:tmpl w:val="4E60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BE2"/>
    <w:rsid w:val="00002BE2"/>
    <w:rsid w:val="000127C5"/>
    <w:rsid w:val="00017698"/>
    <w:rsid w:val="0002140E"/>
    <w:rsid w:val="00042D1A"/>
    <w:rsid w:val="000527D4"/>
    <w:rsid w:val="0006452E"/>
    <w:rsid w:val="00080A9A"/>
    <w:rsid w:val="00081F8A"/>
    <w:rsid w:val="0009236F"/>
    <w:rsid w:val="000A006F"/>
    <w:rsid w:val="000E0067"/>
    <w:rsid w:val="000E304E"/>
    <w:rsid w:val="000E4DFA"/>
    <w:rsid w:val="000E4EB0"/>
    <w:rsid w:val="000F6282"/>
    <w:rsid w:val="0011376B"/>
    <w:rsid w:val="001214B2"/>
    <w:rsid w:val="00122ECC"/>
    <w:rsid w:val="00133555"/>
    <w:rsid w:val="0013624D"/>
    <w:rsid w:val="0017040D"/>
    <w:rsid w:val="00174070"/>
    <w:rsid w:val="0019115D"/>
    <w:rsid w:val="00191F3B"/>
    <w:rsid w:val="001928A6"/>
    <w:rsid w:val="001951A4"/>
    <w:rsid w:val="001A20E6"/>
    <w:rsid w:val="001E0996"/>
    <w:rsid w:val="001E2957"/>
    <w:rsid w:val="001E344A"/>
    <w:rsid w:val="001E39BF"/>
    <w:rsid w:val="001F7217"/>
    <w:rsid w:val="0020173A"/>
    <w:rsid w:val="0021747D"/>
    <w:rsid w:val="0026240E"/>
    <w:rsid w:val="002A16A4"/>
    <w:rsid w:val="002A6814"/>
    <w:rsid w:val="002E5E0E"/>
    <w:rsid w:val="002F29B5"/>
    <w:rsid w:val="002F640E"/>
    <w:rsid w:val="00315930"/>
    <w:rsid w:val="0031686A"/>
    <w:rsid w:val="00320150"/>
    <w:rsid w:val="00320631"/>
    <w:rsid w:val="00335A51"/>
    <w:rsid w:val="0034067B"/>
    <w:rsid w:val="0034344D"/>
    <w:rsid w:val="00355592"/>
    <w:rsid w:val="00356B0C"/>
    <w:rsid w:val="00395BF2"/>
    <w:rsid w:val="003A6394"/>
    <w:rsid w:val="003A74B7"/>
    <w:rsid w:val="003B7096"/>
    <w:rsid w:val="003D4ACC"/>
    <w:rsid w:val="003F4D0B"/>
    <w:rsid w:val="0042226E"/>
    <w:rsid w:val="00440A1F"/>
    <w:rsid w:val="00442CD0"/>
    <w:rsid w:val="00470357"/>
    <w:rsid w:val="004A1BE9"/>
    <w:rsid w:val="004D0BC2"/>
    <w:rsid w:val="004E1847"/>
    <w:rsid w:val="004E640F"/>
    <w:rsid w:val="004F63E9"/>
    <w:rsid w:val="00516121"/>
    <w:rsid w:val="00526C79"/>
    <w:rsid w:val="005303C4"/>
    <w:rsid w:val="00533DE6"/>
    <w:rsid w:val="0059058F"/>
    <w:rsid w:val="0059655E"/>
    <w:rsid w:val="005B0C8C"/>
    <w:rsid w:val="005B2C8E"/>
    <w:rsid w:val="005B3D9A"/>
    <w:rsid w:val="005B4AA8"/>
    <w:rsid w:val="005D5013"/>
    <w:rsid w:val="005E2797"/>
    <w:rsid w:val="005E71A1"/>
    <w:rsid w:val="00632678"/>
    <w:rsid w:val="00637E61"/>
    <w:rsid w:val="0064308A"/>
    <w:rsid w:val="00650B86"/>
    <w:rsid w:val="00650E2E"/>
    <w:rsid w:val="006957D3"/>
    <w:rsid w:val="00696B07"/>
    <w:rsid w:val="006B7F53"/>
    <w:rsid w:val="006D0879"/>
    <w:rsid w:val="006D088A"/>
    <w:rsid w:val="006D256B"/>
    <w:rsid w:val="006D59E7"/>
    <w:rsid w:val="006F286F"/>
    <w:rsid w:val="00701D8D"/>
    <w:rsid w:val="007055E9"/>
    <w:rsid w:val="007178E6"/>
    <w:rsid w:val="00717E01"/>
    <w:rsid w:val="007231F1"/>
    <w:rsid w:val="007540DD"/>
    <w:rsid w:val="007648E4"/>
    <w:rsid w:val="007A292E"/>
    <w:rsid w:val="007B2276"/>
    <w:rsid w:val="007B2D23"/>
    <w:rsid w:val="007C108B"/>
    <w:rsid w:val="007C2C8A"/>
    <w:rsid w:val="007C36E9"/>
    <w:rsid w:val="007C5B8E"/>
    <w:rsid w:val="007D7BF3"/>
    <w:rsid w:val="00831F4D"/>
    <w:rsid w:val="00843C0D"/>
    <w:rsid w:val="008471EC"/>
    <w:rsid w:val="0085116D"/>
    <w:rsid w:val="00860446"/>
    <w:rsid w:val="00861156"/>
    <w:rsid w:val="008726F5"/>
    <w:rsid w:val="008759DC"/>
    <w:rsid w:val="00881865"/>
    <w:rsid w:val="00891EB2"/>
    <w:rsid w:val="008D1869"/>
    <w:rsid w:val="008F517B"/>
    <w:rsid w:val="0092403C"/>
    <w:rsid w:val="00933CD7"/>
    <w:rsid w:val="0097202A"/>
    <w:rsid w:val="009734D6"/>
    <w:rsid w:val="009802DF"/>
    <w:rsid w:val="009871FA"/>
    <w:rsid w:val="009B2357"/>
    <w:rsid w:val="009B72FE"/>
    <w:rsid w:val="009E0D3F"/>
    <w:rsid w:val="00A111F7"/>
    <w:rsid w:val="00A14D17"/>
    <w:rsid w:val="00A30322"/>
    <w:rsid w:val="00A3340C"/>
    <w:rsid w:val="00A35AF5"/>
    <w:rsid w:val="00A60C57"/>
    <w:rsid w:val="00A65CC6"/>
    <w:rsid w:val="00A70BFA"/>
    <w:rsid w:val="00A86CC8"/>
    <w:rsid w:val="00AB0FBA"/>
    <w:rsid w:val="00AB4076"/>
    <w:rsid w:val="00AB4598"/>
    <w:rsid w:val="00AC630B"/>
    <w:rsid w:val="00AD1842"/>
    <w:rsid w:val="00AD31D0"/>
    <w:rsid w:val="00B162B2"/>
    <w:rsid w:val="00B163E0"/>
    <w:rsid w:val="00B2208C"/>
    <w:rsid w:val="00B25BBB"/>
    <w:rsid w:val="00B321E2"/>
    <w:rsid w:val="00B47DAD"/>
    <w:rsid w:val="00B55872"/>
    <w:rsid w:val="00B61BB0"/>
    <w:rsid w:val="00B710DE"/>
    <w:rsid w:val="00BA4497"/>
    <w:rsid w:val="00BB3D59"/>
    <w:rsid w:val="00BB627D"/>
    <w:rsid w:val="00BC0817"/>
    <w:rsid w:val="00BD3706"/>
    <w:rsid w:val="00BE37D2"/>
    <w:rsid w:val="00BE67DF"/>
    <w:rsid w:val="00BF39B4"/>
    <w:rsid w:val="00C2368E"/>
    <w:rsid w:val="00C27D97"/>
    <w:rsid w:val="00C53AB6"/>
    <w:rsid w:val="00C80AF6"/>
    <w:rsid w:val="00CC1295"/>
    <w:rsid w:val="00CC18D8"/>
    <w:rsid w:val="00CC27A3"/>
    <w:rsid w:val="00CC6F45"/>
    <w:rsid w:val="00CD032A"/>
    <w:rsid w:val="00CD7B57"/>
    <w:rsid w:val="00CE3789"/>
    <w:rsid w:val="00CF7BDD"/>
    <w:rsid w:val="00D10EF5"/>
    <w:rsid w:val="00D227AB"/>
    <w:rsid w:val="00D2682A"/>
    <w:rsid w:val="00D5358D"/>
    <w:rsid w:val="00D90232"/>
    <w:rsid w:val="00D92FE7"/>
    <w:rsid w:val="00DA22C5"/>
    <w:rsid w:val="00DC5ED3"/>
    <w:rsid w:val="00DD59BE"/>
    <w:rsid w:val="00DE1500"/>
    <w:rsid w:val="00DE4213"/>
    <w:rsid w:val="00DE6E27"/>
    <w:rsid w:val="00DF298D"/>
    <w:rsid w:val="00E21566"/>
    <w:rsid w:val="00E34E28"/>
    <w:rsid w:val="00E55B11"/>
    <w:rsid w:val="00E77590"/>
    <w:rsid w:val="00E848E7"/>
    <w:rsid w:val="00E94388"/>
    <w:rsid w:val="00EA00A6"/>
    <w:rsid w:val="00EA2684"/>
    <w:rsid w:val="00EA6EEA"/>
    <w:rsid w:val="00ED2241"/>
    <w:rsid w:val="00EE0E3B"/>
    <w:rsid w:val="00EF6477"/>
    <w:rsid w:val="00F023D6"/>
    <w:rsid w:val="00F102C6"/>
    <w:rsid w:val="00F14654"/>
    <w:rsid w:val="00F27509"/>
    <w:rsid w:val="00F66D8C"/>
    <w:rsid w:val="00F6702A"/>
    <w:rsid w:val="00F70082"/>
    <w:rsid w:val="00F7106D"/>
    <w:rsid w:val="00F7704D"/>
    <w:rsid w:val="00F85F95"/>
    <w:rsid w:val="00F87993"/>
    <w:rsid w:val="00FA2AC8"/>
    <w:rsid w:val="00FA4249"/>
    <w:rsid w:val="00FA533B"/>
    <w:rsid w:val="00FB12F5"/>
    <w:rsid w:val="00FB2A9B"/>
    <w:rsid w:val="00FD21F6"/>
    <w:rsid w:val="00FD439E"/>
    <w:rsid w:val="00FD7500"/>
    <w:rsid w:val="00FE53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7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E2"/>
    <w:pPr>
      <w:spacing w:after="0" w:line="240" w:lineRule="auto"/>
      <w:jc w:val="both"/>
    </w:pPr>
  </w:style>
  <w:style w:type="paragraph" w:styleId="1">
    <w:name w:val="heading 1"/>
    <w:basedOn w:val="a"/>
    <w:link w:val="10"/>
    <w:uiPriority w:val="9"/>
    <w:qFormat/>
    <w:rsid w:val="00002BE2"/>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002BE2"/>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02B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BE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02BE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002BE2"/>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002BE2"/>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02BE2"/>
    <w:rPr>
      <w:color w:val="0000FF"/>
      <w:u w:val="single"/>
    </w:rPr>
  </w:style>
  <w:style w:type="paragraph" w:styleId="a5">
    <w:name w:val="header"/>
    <w:basedOn w:val="a"/>
    <w:link w:val="a6"/>
    <w:uiPriority w:val="99"/>
    <w:unhideWhenUsed/>
    <w:rsid w:val="00EA6EEA"/>
    <w:pPr>
      <w:tabs>
        <w:tab w:val="center" w:pos="4677"/>
        <w:tab w:val="right" w:pos="9355"/>
      </w:tabs>
    </w:pPr>
  </w:style>
  <w:style w:type="character" w:customStyle="1" w:styleId="a6">
    <w:name w:val="Верхний колонтитул Знак"/>
    <w:basedOn w:val="a0"/>
    <w:link w:val="a5"/>
    <w:uiPriority w:val="99"/>
    <w:rsid w:val="00EA6EEA"/>
  </w:style>
  <w:style w:type="paragraph" w:styleId="a7">
    <w:name w:val="footer"/>
    <w:basedOn w:val="a"/>
    <w:link w:val="a8"/>
    <w:uiPriority w:val="99"/>
    <w:unhideWhenUsed/>
    <w:rsid w:val="00EA6EEA"/>
    <w:pPr>
      <w:tabs>
        <w:tab w:val="center" w:pos="4677"/>
        <w:tab w:val="right" w:pos="9355"/>
      </w:tabs>
    </w:pPr>
  </w:style>
  <w:style w:type="character" w:customStyle="1" w:styleId="a8">
    <w:name w:val="Нижний колонтитул Знак"/>
    <w:basedOn w:val="a0"/>
    <w:link w:val="a7"/>
    <w:uiPriority w:val="99"/>
    <w:rsid w:val="00EA6EEA"/>
  </w:style>
  <w:style w:type="paragraph" w:styleId="a9">
    <w:name w:val="Balloon Text"/>
    <w:basedOn w:val="a"/>
    <w:link w:val="aa"/>
    <w:uiPriority w:val="99"/>
    <w:semiHidden/>
    <w:unhideWhenUsed/>
    <w:rsid w:val="001951A4"/>
    <w:rPr>
      <w:rFonts w:ascii="Segoe UI" w:hAnsi="Segoe UI" w:cs="Segoe UI"/>
      <w:sz w:val="18"/>
      <w:szCs w:val="18"/>
    </w:rPr>
  </w:style>
  <w:style w:type="character" w:customStyle="1" w:styleId="aa">
    <w:name w:val="Текст выноски Знак"/>
    <w:basedOn w:val="a0"/>
    <w:link w:val="a9"/>
    <w:uiPriority w:val="99"/>
    <w:semiHidden/>
    <w:rsid w:val="001951A4"/>
    <w:rPr>
      <w:rFonts w:ascii="Segoe UI" w:hAnsi="Segoe UI" w:cs="Segoe UI"/>
      <w:sz w:val="18"/>
      <w:szCs w:val="18"/>
    </w:rPr>
  </w:style>
  <w:style w:type="table" w:styleId="ab">
    <w:name w:val="Table Grid"/>
    <w:basedOn w:val="a1"/>
    <w:uiPriority w:val="59"/>
    <w:rsid w:val="00526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34E28"/>
  </w:style>
  <w:style w:type="paragraph" w:styleId="ac">
    <w:name w:val="List Paragraph"/>
    <w:basedOn w:val="a"/>
    <w:uiPriority w:val="34"/>
    <w:qFormat/>
    <w:rsid w:val="005B2C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E2"/>
    <w:pPr>
      <w:spacing w:after="0" w:line="240" w:lineRule="auto"/>
      <w:jc w:val="both"/>
    </w:pPr>
  </w:style>
  <w:style w:type="paragraph" w:styleId="1">
    <w:name w:val="heading 1"/>
    <w:basedOn w:val="a"/>
    <w:link w:val="10"/>
    <w:uiPriority w:val="9"/>
    <w:qFormat/>
    <w:rsid w:val="00002BE2"/>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002BE2"/>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02B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BE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02BE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002BE2"/>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002BE2"/>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02BE2"/>
    <w:rPr>
      <w:color w:val="0000FF"/>
      <w:u w:val="single"/>
    </w:rPr>
  </w:style>
  <w:style w:type="paragraph" w:styleId="a5">
    <w:name w:val="header"/>
    <w:basedOn w:val="a"/>
    <w:link w:val="a6"/>
    <w:uiPriority w:val="99"/>
    <w:unhideWhenUsed/>
    <w:rsid w:val="00EA6EEA"/>
    <w:pPr>
      <w:tabs>
        <w:tab w:val="center" w:pos="4677"/>
        <w:tab w:val="right" w:pos="9355"/>
      </w:tabs>
    </w:pPr>
  </w:style>
  <w:style w:type="character" w:customStyle="1" w:styleId="a6">
    <w:name w:val="Верхний колонтитул Знак"/>
    <w:basedOn w:val="a0"/>
    <w:link w:val="a5"/>
    <w:uiPriority w:val="99"/>
    <w:rsid w:val="00EA6EEA"/>
  </w:style>
  <w:style w:type="paragraph" w:styleId="a7">
    <w:name w:val="footer"/>
    <w:basedOn w:val="a"/>
    <w:link w:val="a8"/>
    <w:uiPriority w:val="99"/>
    <w:unhideWhenUsed/>
    <w:rsid w:val="00EA6EEA"/>
    <w:pPr>
      <w:tabs>
        <w:tab w:val="center" w:pos="4677"/>
        <w:tab w:val="right" w:pos="9355"/>
      </w:tabs>
    </w:pPr>
  </w:style>
  <w:style w:type="character" w:customStyle="1" w:styleId="a8">
    <w:name w:val="Нижний колонтитул Знак"/>
    <w:basedOn w:val="a0"/>
    <w:link w:val="a7"/>
    <w:uiPriority w:val="99"/>
    <w:rsid w:val="00EA6EEA"/>
  </w:style>
  <w:style w:type="paragraph" w:styleId="a9">
    <w:name w:val="Balloon Text"/>
    <w:basedOn w:val="a"/>
    <w:link w:val="aa"/>
    <w:uiPriority w:val="99"/>
    <w:semiHidden/>
    <w:unhideWhenUsed/>
    <w:rsid w:val="001951A4"/>
    <w:rPr>
      <w:rFonts w:ascii="Segoe UI" w:hAnsi="Segoe UI" w:cs="Segoe UI"/>
      <w:sz w:val="18"/>
      <w:szCs w:val="18"/>
    </w:rPr>
  </w:style>
  <w:style w:type="character" w:customStyle="1" w:styleId="aa">
    <w:name w:val="Текст выноски Знак"/>
    <w:basedOn w:val="a0"/>
    <w:link w:val="a9"/>
    <w:uiPriority w:val="99"/>
    <w:semiHidden/>
    <w:rsid w:val="001951A4"/>
    <w:rPr>
      <w:rFonts w:ascii="Segoe UI" w:hAnsi="Segoe UI" w:cs="Segoe UI"/>
      <w:sz w:val="18"/>
      <w:szCs w:val="18"/>
    </w:rPr>
  </w:style>
  <w:style w:type="table" w:styleId="ab">
    <w:name w:val="Table Grid"/>
    <w:basedOn w:val="a1"/>
    <w:uiPriority w:val="59"/>
    <w:rsid w:val="00526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34E28"/>
  </w:style>
  <w:style w:type="paragraph" w:styleId="ac">
    <w:name w:val="List Paragraph"/>
    <w:basedOn w:val="a"/>
    <w:uiPriority w:val="34"/>
    <w:qFormat/>
    <w:rsid w:val="005B2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571747">
      <w:bodyDiv w:val="1"/>
      <w:marLeft w:val="0"/>
      <w:marRight w:val="0"/>
      <w:marTop w:val="0"/>
      <w:marBottom w:val="0"/>
      <w:divBdr>
        <w:top w:val="none" w:sz="0" w:space="0" w:color="auto"/>
        <w:left w:val="none" w:sz="0" w:space="0" w:color="auto"/>
        <w:bottom w:val="none" w:sz="0" w:space="0" w:color="auto"/>
        <w:right w:val="none" w:sz="0" w:space="0" w:color="auto"/>
      </w:divBdr>
    </w:div>
    <w:div w:id="1161430892">
      <w:bodyDiv w:val="1"/>
      <w:marLeft w:val="0"/>
      <w:marRight w:val="0"/>
      <w:marTop w:val="0"/>
      <w:marBottom w:val="0"/>
      <w:divBdr>
        <w:top w:val="none" w:sz="0" w:space="0" w:color="auto"/>
        <w:left w:val="none" w:sz="0" w:space="0" w:color="auto"/>
        <w:bottom w:val="none" w:sz="0" w:space="0" w:color="auto"/>
        <w:right w:val="none" w:sz="0" w:space="0" w:color="auto"/>
      </w:divBdr>
    </w:div>
    <w:div w:id="1430809761">
      <w:bodyDiv w:val="1"/>
      <w:marLeft w:val="0"/>
      <w:marRight w:val="0"/>
      <w:marTop w:val="0"/>
      <w:marBottom w:val="0"/>
      <w:divBdr>
        <w:top w:val="none" w:sz="0" w:space="0" w:color="auto"/>
        <w:left w:val="none" w:sz="0" w:space="0" w:color="auto"/>
        <w:bottom w:val="none" w:sz="0" w:space="0" w:color="auto"/>
        <w:right w:val="none" w:sz="0" w:space="0" w:color="auto"/>
      </w:divBdr>
    </w:div>
    <w:div w:id="16806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dilet.zan.kz/kaz/docs/V17ZH004948" TargetMode="External"/><Relationship Id="rId18" Type="http://schemas.openxmlformats.org/officeDocument/2006/relationships/hyperlink" Target="http://adilet.zan.kz/kaz/docs/V17ZH00494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adilet.zan.kz/kaz/docs/V1500011064" TargetMode="External"/><Relationship Id="rId17" Type="http://schemas.openxmlformats.org/officeDocument/2006/relationships/hyperlink" Target="http://adilet.zan.kz/kaz/docs/V17ZH00494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ilet.zan.kz/kaz/docs/V17ZH004948"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ilet.zan.kz/kaz/docs/V1700015090"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adilet.zan.kz/kaz/docs/V17ZH004948" TargetMode="External"/><Relationship Id="rId23" Type="http://schemas.openxmlformats.org/officeDocument/2006/relationships/image" Target="media/image6.jpeg"/><Relationship Id="rId10" Type="http://schemas.openxmlformats.org/officeDocument/2006/relationships/hyperlink" Target="http://adilet.zan.kz/kaz/docs/Z010000148_"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adilet.zan.kz/kaz/docs/Z1700000047" TargetMode="External"/><Relationship Id="rId14" Type="http://schemas.openxmlformats.org/officeDocument/2006/relationships/hyperlink" Target="http://adilet.zan.kz/kaz/docs/V17ZH004948" TargetMode="External"/><Relationship Id="rId22"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F22C3-FE79-4803-B6E6-EB282A7A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1746</Words>
  <Characters>9954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16</cp:revision>
  <cp:lastPrinted>2022-01-25T07:22:00Z</cp:lastPrinted>
  <dcterms:created xsi:type="dcterms:W3CDTF">2020-08-17T09:42:00Z</dcterms:created>
  <dcterms:modified xsi:type="dcterms:W3CDTF">2022-01-25T07:29:00Z</dcterms:modified>
</cp:coreProperties>
</file>