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BC14A" w14:textId="77777777" w:rsidR="00690DD5" w:rsidRPr="00690DD5" w:rsidRDefault="00690DD5" w:rsidP="00690DD5">
      <w:pPr>
        <w:ind w:firstLine="708"/>
        <w:jc w:val="center"/>
        <w:rPr>
          <w:b/>
          <w:sz w:val="28"/>
          <w:szCs w:val="28"/>
        </w:rPr>
      </w:pPr>
      <w:r w:rsidRPr="00690DD5">
        <w:rPr>
          <w:b/>
          <w:sz w:val="28"/>
          <w:szCs w:val="28"/>
        </w:rPr>
        <w:t xml:space="preserve">Извещение </w:t>
      </w:r>
    </w:p>
    <w:p w14:paraId="01130B1A" w14:textId="77777777" w:rsidR="00690DD5" w:rsidRPr="00690DD5" w:rsidRDefault="00690DD5" w:rsidP="00690DD5">
      <w:pPr>
        <w:ind w:firstLine="708"/>
        <w:jc w:val="center"/>
        <w:rPr>
          <w:b/>
          <w:sz w:val="28"/>
          <w:szCs w:val="28"/>
        </w:rPr>
      </w:pPr>
      <w:r w:rsidRPr="00690DD5">
        <w:rPr>
          <w:b/>
          <w:sz w:val="28"/>
          <w:szCs w:val="28"/>
        </w:rPr>
        <w:t>о проведении конкурса «предоставлени</w:t>
      </w:r>
      <w:r w:rsidRPr="00690DD5">
        <w:rPr>
          <w:b/>
          <w:sz w:val="28"/>
          <w:szCs w:val="28"/>
          <w:lang w:val="kk-KZ"/>
        </w:rPr>
        <w:t>я</w:t>
      </w:r>
      <w:r w:rsidRPr="00690DD5">
        <w:rPr>
          <w:b/>
          <w:sz w:val="28"/>
          <w:szCs w:val="28"/>
        </w:rPr>
        <w:t xml:space="preserve"> права временного возмездного землепользования (аренды) для ведения крестьянского или фермерского хозяйства, либо сельскохозяйственного производства из земель запаса </w:t>
      </w:r>
    </w:p>
    <w:p w14:paraId="529DA868" w14:textId="77777777" w:rsidR="00690DD5" w:rsidRPr="00690DD5" w:rsidRDefault="00690DD5" w:rsidP="00690DD5">
      <w:pPr>
        <w:ind w:firstLine="708"/>
        <w:jc w:val="center"/>
        <w:rPr>
          <w:b/>
          <w:sz w:val="28"/>
          <w:szCs w:val="28"/>
        </w:rPr>
      </w:pPr>
      <w:r w:rsidRPr="00690DD5">
        <w:rPr>
          <w:b/>
          <w:sz w:val="28"/>
          <w:szCs w:val="28"/>
        </w:rPr>
        <w:t>Тимирязевско</w:t>
      </w:r>
      <w:r w:rsidRPr="00690DD5">
        <w:rPr>
          <w:b/>
          <w:sz w:val="28"/>
          <w:szCs w:val="28"/>
          <w:lang w:val="kk-KZ"/>
        </w:rPr>
        <w:t>го</w:t>
      </w:r>
      <w:r w:rsidRPr="00690DD5">
        <w:rPr>
          <w:b/>
          <w:sz w:val="28"/>
          <w:szCs w:val="28"/>
        </w:rPr>
        <w:t xml:space="preserve"> райо</w:t>
      </w:r>
      <w:r w:rsidRPr="00690DD5">
        <w:rPr>
          <w:b/>
          <w:sz w:val="28"/>
          <w:szCs w:val="28"/>
          <w:lang w:val="kk-KZ"/>
        </w:rPr>
        <w:t>на</w:t>
      </w:r>
      <w:r w:rsidRPr="00690DD5">
        <w:rPr>
          <w:b/>
          <w:sz w:val="28"/>
          <w:szCs w:val="28"/>
        </w:rPr>
        <w:t xml:space="preserve"> Северо-Казахстанской области»</w:t>
      </w:r>
    </w:p>
    <w:p w14:paraId="05526DF6" w14:textId="77777777" w:rsidR="00690DD5" w:rsidRPr="00690DD5" w:rsidRDefault="00690DD5" w:rsidP="00690DD5">
      <w:pPr>
        <w:ind w:firstLine="708"/>
        <w:jc w:val="both"/>
        <w:rPr>
          <w:b/>
          <w:sz w:val="28"/>
          <w:szCs w:val="28"/>
        </w:rPr>
      </w:pPr>
    </w:p>
    <w:p w14:paraId="46511C95" w14:textId="77777777" w:rsidR="00690DD5" w:rsidRPr="00690DD5" w:rsidRDefault="00690DD5" w:rsidP="00690DD5">
      <w:pPr>
        <w:ind w:firstLine="708"/>
        <w:jc w:val="both"/>
        <w:rPr>
          <w:b/>
          <w:sz w:val="28"/>
          <w:szCs w:val="28"/>
        </w:rPr>
      </w:pPr>
      <w:r w:rsidRPr="00690DD5">
        <w:rPr>
          <w:b/>
          <w:sz w:val="28"/>
          <w:szCs w:val="28"/>
        </w:rPr>
        <w:t>Организатор конкурса:</w:t>
      </w:r>
      <w:r w:rsidRPr="00690DD5">
        <w:rPr>
          <w:sz w:val="28"/>
          <w:szCs w:val="28"/>
        </w:rPr>
        <w:t xml:space="preserve"> КГУ «Аппарат акима Тимирязевского района СКО», информирует о проведении конкурса «предоставления права временного возмездного землепользования (аренды) для ведения крестьянского или фермерского хозяйства, либо сельскохозяйственного производства из земель запаса Тимирязевск</w:t>
      </w:r>
      <w:r w:rsidRPr="00690DD5">
        <w:rPr>
          <w:sz w:val="28"/>
          <w:szCs w:val="28"/>
          <w:lang w:val="kk-KZ"/>
        </w:rPr>
        <w:t>ого</w:t>
      </w:r>
      <w:r w:rsidRPr="00690DD5">
        <w:rPr>
          <w:sz w:val="28"/>
          <w:szCs w:val="28"/>
        </w:rPr>
        <w:t xml:space="preserve"> район</w:t>
      </w:r>
      <w:r w:rsidRPr="00690DD5">
        <w:rPr>
          <w:sz w:val="28"/>
          <w:szCs w:val="28"/>
          <w:lang w:val="kk-KZ"/>
        </w:rPr>
        <w:t xml:space="preserve">а                    </w:t>
      </w:r>
      <w:r w:rsidRPr="00690DD5">
        <w:rPr>
          <w:sz w:val="28"/>
          <w:szCs w:val="28"/>
        </w:rPr>
        <w:t xml:space="preserve"> Северо-Казахстанской области».</w:t>
      </w:r>
      <w:r w:rsidRPr="00690DD5">
        <w:rPr>
          <w:b/>
          <w:sz w:val="28"/>
          <w:szCs w:val="28"/>
        </w:rPr>
        <w:t xml:space="preserve"> </w:t>
      </w:r>
    </w:p>
    <w:p w14:paraId="30C24C08" w14:textId="4E685155" w:rsidR="00690DD5" w:rsidRPr="00690DD5" w:rsidRDefault="00690DD5" w:rsidP="0058401E">
      <w:pPr>
        <w:ind w:firstLine="708"/>
        <w:jc w:val="both"/>
        <w:rPr>
          <w:sz w:val="28"/>
          <w:szCs w:val="28"/>
        </w:rPr>
      </w:pPr>
      <w:r w:rsidRPr="00690DD5">
        <w:rPr>
          <w:b/>
          <w:sz w:val="28"/>
          <w:szCs w:val="28"/>
        </w:rPr>
        <w:t>Дата, время и место проведения конкурса</w:t>
      </w:r>
      <w:r w:rsidRPr="00690DD5">
        <w:rPr>
          <w:sz w:val="28"/>
          <w:szCs w:val="28"/>
        </w:rPr>
        <w:t xml:space="preserve">:  Конкурс состоится </w:t>
      </w:r>
      <w:r w:rsidR="00BD49C5" w:rsidRPr="003B34F3">
        <w:rPr>
          <w:sz w:val="28"/>
          <w:szCs w:val="28"/>
          <w:lang w:val="kk-KZ"/>
        </w:rPr>
        <w:t>«</w:t>
      </w:r>
      <w:r w:rsidR="00D11AA5" w:rsidRPr="003B34F3">
        <w:rPr>
          <w:sz w:val="28"/>
          <w:szCs w:val="28"/>
          <w:lang w:val="kk-KZ"/>
        </w:rPr>
        <w:t>5» мая</w:t>
      </w:r>
      <w:r w:rsidR="00D11AA5">
        <w:rPr>
          <w:sz w:val="28"/>
          <w:szCs w:val="28"/>
        </w:rPr>
        <w:t xml:space="preserve"> 2023</w:t>
      </w:r>
      <w:r w:rsidRPr="000745A8">
        <w:rPr>
          <w:sz w:val="28"/>
          <w:szCs w:val="28"/>
        </w:rPr>
        <w:t xml:space="preserve"> года,</w:t>
      </w:r>
      <w:r w:rsidRPr="00690DD5">
        <w:rPr>
          <w:sz w:val="28"/>
          <w:szCs w:val="28"/>
        </w:rPr>
        <w:t xml:space="preserve"> в </w:t>
      </w:r>
      <w:r w:rsidR="003B34F3">
        <w:rPr>
          <w:sz w:val="28"/>
          <w:szCs w:val="28"/>
          <w:lang w:val="kk-KZ"/>
        </w:rPr>
        <w:t>1</w:t>
      </w:r>
      <w:r w:rsidR="00377BBE" w:rsidRPr="00377BBE">
        <w:rPr>
          <w:sz w:val="28"/>
          <w:szCs w:val="28"/>
        </w:rPr>
        <w:t>0</w:t>
      </w:r>
      <w:r w:rsidRPr="00690DD5">
        <w:rPr>
          <w:sz w:val="28"/>
          <w:szCs w:val="28"/>
        </w:rPr>
        <w:t xml:space="preserve"> часов 00 минут, в здании </w:t>
      </w:r>
      <w:proofErr w:type="spellStart"/>
      <w:r w:rsidRPr="00690DD5">
        <w:rPr>
          <w:sz w:val="28"/>
          <w:szCs w:val="28"/>
        </w:rPr>
        <w:t>акимата</w:t>
      </w:r>
      <w:proofErr w:type="spellEnd"/>
      <w:r w:rsidRPr="00690DD5">
        <w:rPr>
          <w:sz w:val="28"/>
          <w:szCs w:val="28"/>
        </w:rPr>
        <w:t xml:space="preserve"> Тимирязевского района, по адресу Тимирязевский район</w:t>
      </w:r>
      <w:r w:rsidR="003B34F3" w:rsidRPr="003B34F3">
        <w:rPr>
          <w:sz w:val="28"/>
          <w:szCs w:val="28"/>
        </w:rPr>
        <w:t xml:space="preserve"> </w:t>
      </w:r>
      <w:r w:rsidR="003B34F3">
        <w:rPr>
          <w:sz w:val="28"/>
          <w:szCs w:val="28"/>
        </w:rPr>
        <w:t xml:space="preserve"> с.</w:t>
      </w:r>
      <w:r w:rsidR="003B34F3" w:rsidRPr="003B34F3">
        <w:rPr>
          <w:sz w:val="28"/>
          <w:szCs w:val="28"/>
        </w:rPr>
        <w:t xml:space="preserve"> </w:t>
      </w:r>
      <w:r w:rsidRPr="00690DD5">
        <w:rPr>
          <w:sz w:val="28"/>
          <w:szCs w:val="28"/>
        </w:rPr>
        <w:t xml:space="preserve">Тимирязево ул. Валиханова, 1,  1-этаж зал заседаний акимата. </w:t>
      </w:r>
    </w:p>
    <w:p w14:paraId="28EBA8D2" w14:textId="703C4972" w:rsidR="00690DD5" w:rsidRPr="00690DD5" w:rsidRDefault="00690DD5" w:rsidP="00690DD5">
      <w:pPr>
        <w:jc w:val="both"/>
        <w:rPr>
          <w:rFonts w:ascii="Arial CYR" w:hAnsi="Arial CYR" w:cs="Arial CYR"/>
          <w:b/>
          <w:bCs/>
        </w:rPr>
      </w:pPr>
      <w:r w:rsidRPr="00690DD5">
        <w:rPr>
          <w:sz w:val="28"/>
          <w:szCs w:val="28"/>
        </w:rPr>
        <w:tab/>
        <w:t xml:space="preserve">Местным исполнительным органом начинается прием заявок на участие в конкурсе по истечению тридцати календарных дней со дня первой публикации извещения (объявление). Заявки на участие в настоящем конкурсе принимаются </w:t>
      </w:r>
      <w:r w:rsidRPr="00690DD5">
        <w:rPr>
          <w:sz w:val="28"/>
          <w:szCs w:val="28"/>
          <w:lang w:val="kk-KZ"/>
        </w:rPr>
        <w:t xml:space="preserve">в </w:t>
      </w:r>
      <w:r w:rsidRPr="00690DD5">
        <w:rPr>
          <w:sz w:val="28"/>
          <w:szCs w:val="28"/>
        </w:rPr>
        <w:t>течени</w:t>
      </w:r>
      <w:r w:rsidRPr="00690DD5">
        <w:rPr>
          <w:sz w:val="28"/>
          <w:szCs w:val="28"/>
          <w:lang w:val="kk-KZ"/>
        </w:rPr>
        <w:t>и</w:t>
      </w:r>
      <w:r w:rsidRPr="00690DD5">
        <w:rPr>
          <w:sz w:val="28"/>
          <w:szCs w:val="28"/>
        </w:rPr>
        <w:t xml:space="preserve"> 15 рабочих дней со дня начала приема заявок. Прием заявок осуществляется в период </w:t>
      </w:r>
      <w:r w:rsidRPr="00690DD5">
        <w:rPr>
          <w:sz w:val="28"/>
          <w:szCs w:val="28"/>
          <w:lang w:val="kk-KZ"/>
        </w:rPr>
        <w:t xml:space="preserve">                             </w:t>
      </w:r>
      <w:r w:rsidRPr="000745A8">
        <w:rPr>
          <w:sz w:val="28"/>
          <w:szCs w:val="28"/>
        </w:rPr>
        <w:t xml:space="preserve">с </w:t>
      </w:r>
      <w:r w:rsidR="000745A8" w:rsidRPr="003B34F3">
        <w:rPr>
          <w:sz w:val="28"/>
          <w:szCs w:val="28"/>
          <w:lang w:val="kk-KZ"/>
        </w:rPr>
        <w:t>1</w:t>
      </w:r>
      <w:r w:rsidR="003634AF">
        <w:rPr>
          <w:sz w:val="28"/>
          <w:szCs w:val="28"/>
          <w:lang w:val="kk-KZ"/>
        </w:rPr>
        <w:t>3</w:t>
      </w:r>
      <w:bookmarkStart w:id="0" w:name="_GoBack"/>
      <w:bookmarkEnd w:id="0"/>
      <w:r w:rsidR="00D11AA5" w:rsidRPr="003B34F3">
        <w:rPr>
          <w:sz w:val="28"/>
          <w:szCs w:val="28"/>
          <w:lang w:val="kk-KZ"/>
        </w:rPr>
        <w:t xml:space="preserve"> апреля</w:t>
      </w:r>
      <w:r w:rsidRPr="003B34F3">
        <w:rPr>
          <w:sz w:val="28"/>
          <w:szCs w:val="28"/>
          <w:lang w:val="kk-KZ"/>
        </w:rPr>
        <w:t xml:space="preserve"> </w:t>
      </w:r>
      <w:r w:rsidR="00D11AA5" w:rsidRPr="003B34F3">
        <w:rPr>
          <w:sz w:val="28"/>
          <w:szCs w:val="28"/>
        </w:rPr>
        <w:t>2023</w:t>
      </w:r>
      <w:r w:rsidRPr="003B34F3">
        <w:rPr>
          <w:sz w:val="28"/>
          <w:szCs w:val="28"/>
        </w:rPr>
        <w:t xml:space="preserve"> года по </w:t>
      </w:r>
      <w:r w:rsidR="00D11AA5" w:rsidRPr="003B34F3">
        <w:rPr>
          <w:sz w:val="28"/>
          <w:szCs w:val="28"/>
          <w:lang w:val="kk-KZ"/>
        </w:rPr>
        <w:t>4 мая</w:t>
      </w:r>
      <w:r w:rsidR="00D11AA5">
        <w:rPr>
          <w:sz w:val="28"/>
          <w:szCs w:val="28"/>
        </w:rPr>
        <w:t xml:space="preserve"> 2023</w:t>
      </w:r>
      <w:r w:rsidRPr="00690DD5">
        <w:rPr>
          <w:sz w:val="28"/>
          <w:szCs w:val="28"/>
          <w:lang w:val="kk-KZ"/>
        </w:rPr>
        <w:t xml:space="preserve"> </w:t>
      </w:r>
      <w:r w:rsidRPr="00690DD5">
        <w:rPr>
          <w:sz w:val="28"/>
          <w:szCs w:val="28"/>
        </w:rPr>
        <w:t xml:space="preserve">года включительно. Заявки на участие в настоящем конкурсе принимает </w:t>
      </w:r>
      <w:r w:rsidRPr="00690DD5">
        <w:rPr>
          <w:sz w:val="28"/>
          <w:szCs w:val="28"/>
          <w:lang w:val="kk-KZ"/>
        </w:rPr>
        <w:t>Акимат</w:t>
      </w:r>
      <w:r w:rsidRPr="00690DD5">
        <w:rPr>
          <w:sz w:val="28"/>
          <w:szCs w:val="28"/>
        </w:rPr>
        <w:t xml:space="preserve"> Тимирязевского района СКО. Днем окончания конкурса считается днем подведения итогов. Итоги конкурса проводятся на следующий день после окончания срока подачи заявок на участие в конкурсе. </w:t>
      </w:r>
    </w:p>
    <w:p w14:paraId="73B858ED" w14:textId="77777777" w:rsidR="00690DD5" w:rsidRPr="00690DD5" w:rsidRDefault="00690DD5" w:rsidP="00690DD5">
      <w:pPr>
        <w:ind w:firstLine="708"/>
        <w:jc w:val="both"/>
        <w:rPr>
          <w:bCs/>
          <w:sz w:val="28"/>
          <w:szCs w:val="28"/>
        </w:rPr>
      </w:pPr>
      <w:r w:rsidRPr="00690DD5">
        <w:rPr>
          <w:bCs/>
          <w:sz w:val="28"/>
          <w:szCs w:val="28"/>
        </w:rPr>
        <w:t>Конкурс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проводится земельной комиссией в соответствии с пунктом 2 статьи 43 Земельного Кодекса РК.</w:t>
      </w:r>
    </w:p>
    <w:p w14:paraId="023877BC" w14:textId="77777777" w:rsidR="00690DD5" w:rsidRPr="00690DD5" w:rsidRDefault="00690DD5" w:rsidP="00690DD5">
      <w:pPr>
        <w:ind w:firstLine="708"/>
        <w:jc w:val="both"/>
        <w:rPr>
          <w:bCs/>
          <w:sz w:val="28"/>
          <w:szCs w:val="28"/>
        </w:rPr>
      </w:pPr>
      <w:r w:rsidRPr="00690DD5">
        <w:rPr>
          <w:bCs/>
          <w:sz w:val="28"/>
          <w:szCs w:val="28"/>
        </w:rPr>
        <w:t>Заявка на участие в конкурсе подается на бумажном носителе нарочно либо по почте или посредством веб-портала «электронного правительства» в соответствии с Законом Республики Казахстан от 24 ноября 2015 года «Об информатизации» до окончания срока представления заявок.</w:t>
      </w:r>
    </w:p>
    <w:p w14:paraId="4B560FAF" w14:textId="77777777" w:rsidR="00690DD5" w:rsidRPr="00690DD5" w:rsidRDefault="00690DD5" w:rsidP="00690DD5">
      <w:pPr>
        <w:ind w:firstLine="708"/>
        <w:jc w:val="both"/>
        <w:rPr>
          <w:bCs/>
          <w:sz w:val="28"/>
          <w:szCs w:val="28"/>
        </w:rPr>
      </w:pPr>
      <w:r w:rsidRPr="00690DD5">
        <w:rPr>
          <w:bCs/>
          <w:sz w:val="28"/>
          <w:szCs w:val="28"/>
        </w:rPr>
        <w:t>Заявка на участие в конкурсе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должна содержать:</w:t>
      </w:r>
    </w:p>
    <w:p w14:paraId="3FA482BF" w14:textId="77777777" w:rsidR="00690DD5" w:rsidRPr="00690DD5" w:rsidRDefault="00690DD5" w:rsidP="00690DD5">
      <w:pPr>
        <w:ind w:firstLine="708"/>
        <w:jc w:val="both"/>
        <w:rPr>
          <w:bCs/>
          <w:sz w:val="28"/>
          <w:szCs w:val="28"/>
        </w:rPr>
      </w:pPr>
      <w:r w:rsidRPr="00690DD5">
        <w:rPr>
          <w:bCs/>
          <w:sz w:val="28"/>
          <w:szCs w:val="28"/>
        </w:rPr>
        <w:t>1) для негосударственных юридических лиц Республики Казахстан — наименование юридического лица, его место нахождения, сведения о государственной регистрации (перерегистрации) в качестве юридического лица, сведения о руководителях и участниках или акционерах заявителя — юридического лица с указанием размера их доли в уставном капитале (от общего размера уставного капитала), сведения об аффилированных лицах заявителя;</w:t>
      </w:r>
    </w:p>
    <w:p w14:paraId="25389F86" w14:textId="77777777" w:rsidR="00690DD5" w:rsidRPr="00690DD5" w:rsidRDefault="00690DD5" w:rsidP="00690DD5">
      <w:pPr>
        <w:ind w:firstLine="708"/>
        <w:jc w:val="both"/>
        <w:rPr>
          <w:bCs/>
          <w:sz w:val="28"/>
          <w:szCs w:val="28"/>
        </w:rPr>
      </w:pPr>
      <w:r w:rsidRPr="00690DD5">
        <w:rPr>
          <w:bCs/>
          <w:sz w:val="28"/>
          <w:szCs w:val="28"/>
        </w:rPr>
        <w:lastRenderedPageBreak/>
        <w:t>2) для физических лиц — фамилию, имя и отчество (если оно указано в документе, удостоверяющем личность) заявителя, место жительства, гражданство, индивидуальный идентификационный номер, сведения о документе, удостоверяющем личность заявителя;</w:t>
      </w:r>
    </w:p>
    <w:p w14:paraId="084C8BC2" w14:textId="77777777" w:rsidR="00690DD5" w:rsidRPr="00690DD5" w:rsidRDefault="00690DD5" w:rsidP="00690DD5">
      <w:pPr>
        <w:ind w:firstLine="708"/>
        <w:jc w:val="both"/>
        <w:rPr>
          <w:bCs/>
          <w:sz w:val="28"/>
          <w:szCs w:val="28"/>
        </w:rPr>
      </w:pPr>
      <w:r w:rsidRPr="00690DD5">
        <w:rPr>
          <w:bCs/>
          <w:sz w:val="28"/>
          <w:szCs w:val="28"/>
        </w:rPr>
        <w:t>3) местоположение земельного участка, на который претендует заявитель;</w:t>
      </w:r>
    </w:p>
    <w:p w14:paraId="7B9A4E2A" w14:textId="77777777" w:rsidR="00690DD5" w:rsidRPr="00690DD5" w:rsidRDefault="00690DD5" w:rsidP="00690DD5">
      <w:pPr>
        <w:ind w:firstLine="708"/>
        <w:jc w:val="both"/>
        <w:rPr>
          <w:bCs/>
          <w:sz w:val="28"/>
          <w:szCs w:val="28"/>
        </w:rPr>
      </w:pPr>
      <w:r w:rsidRPr="00690DD5">
        <w:rPr>
          <w:bCs/>
          <w:sz w:val="28"/>
          <w:szCs w:val="28"/>
        </w:rPr>
        <w:t>4) конкурсное предложение;</w:t>
      </w:r>
    </w:p>
    <w:p w14:paraId="69B5A667" w14:textId="77777777" w:rsidR="00690DD5" w:rsidRPr="00690DD5" w:rsidRDefault="00690DD5" w:rsidP="00690DD5">
      <w:pPr>
        <w:ind w:firstLine="708"/>
        <w:jc w:val="both"/>
        <w:rPr>
          <w:bCs/>
          <w:sz w:val="28"/>
          <w:szCs w:val="28"/>
        </w:rPr>
      </w:pPr>
      <w:r w:rsidRPr="00690DD5">
        <w:rPr>
          <w:bCs/>
          <w:sz w:val="28"/>
          <w:szCs w:val="28"/>
        </w:rPr>
        <w:t>5) обязательства по заключению договора временного возмездного землепользования (аренды) земельного участка сельскохозяйственного назначения для ведения крестьянского или фермерского хозяйства либо сельскохозяйственного производства в течение трех рабочих дней со дня получения уведомления о необходимости подписания указанного договора в случае признания заявителя победителем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w:t>
      </w:r>
    </w:p>
    <w:p w14:paraId="78BDB513" w14:textId="77777777" w:rsidR="00690DD5" w:rsidRPr="00690DD5" w:rsidRDefault="00690DD5" w:rsidP="00690DD5">
      <w:pPr>
        <w:ind w:firstLine="708"/>
        <w:jc w:val="both"/>
        <w:rPr>
          <w:bCs/>
          <w:sz w:val="28"/>
          <w:szCs w:val="28"/>
        </w:rPr>
      </w:pPr>
      <w:r w:rsidRPr="00690DD5">
        <w:rPr>
          <w:bCs/>
          <w:sz w:val="28"/>
          <w:szCs w:val="28"/>
        </w:rPr>
        <w:t>Заявку на участие в конкурсе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могут представлять уполномоченные представители физического лица или негосударственного юридического лица Республики Казахстан на основании доверенности, выданной и оформленной в соответствии с законодательством Республики Казахстан.</w:t>
      </w:r>
    </w:p>
    <w:p w14:paraId="20D89D2E" w14:textId="77777777" w:rsidR="00690DD5" w:rsidRPr="00690DD5" w:rsidRDefault="00690DD5" w:rsidP="00690DD5">
      <w:pPr>
        <w:ind w:firstLine="708"/>
        <w:jc w:val="both"/>
        <w:rPr>
          <w:bCs/>
          <w:sz w:val="28"/>
          <w:szCs w:val="28"/>
        </w:rPr>
      </w:pPr>
      <w:r w:rsidRPr="00690DD5">
        <w:rPr>
          <w:bCs/>
          <w:sz w:val="28"/>
          <w:szCs w:val="28"/>
        </w:rPr>
        <w:t>Конкурсное предложение должно содержать:</w:t>
      </w:r>
    </w:p>
    <w:p w14:paraId="3112AA2E" w14:textId="77777777" w:rsidR="00690DD5" w:rsidRPr="00690DD5" w:rsidRDefault="00690DD5" w:rsidP="00690DD5">
      <w:pPr>
        <w:ind w:firstLine="708"/>
        <w:jc w:val="both"/>
        <w:rPr>
          <w:bCs/>
          <w:sz w:val="28"/>
          <w:szCs w:val="28"/>
        </w:rPr>
      </w:pPr>
      <w:r w:rsidRPr="00690DD5">
        <w:rPr>
          <w:bCs/>
          <w:sz w:val="28"/>
          <w:szCs w:val="28"/>
        </w:rPr>
        <w:t>1) бизнес-план (прогнозный объем инвестиций, площади возделывания сельскохозяйственных культур, поголовье сельскохозяйственных животных, применяемые агротехнологии, наличие сельскохозяйственной техники и технологического оборудования, квалифицированных специалистов в области сельского хозяйства, количество создаваемых рабочих мест);</w:t>
      </w:r>
    </w:p>
    <w:p w14:paraId="34177097" w14:textId="77777777" w:rsidR="00690DD5" w:rsidRPr="00690DD5" w:rsidRDefault="00690DD5" w:rsidP="00690DD5">
      <w:pPr>
        <w:ind w:firstLine="708"/>
        <w:jc w:val="both"/>
        <w:rPr>
          <w:bCs/>
          <w:sz w:val="28"/>
          <w:szCs w:val="28"/>
        </w:rPr>
      </w:pPr>
      <w:r w:rsidRPr="00690DD5">
        <w:rPr>
          <w:bCs/>
          <w:sz w:val="28"/>
          <w:szCs w:val="28"/>
        </w:rPr>
        <w:t>2)обязательства по составлению и освоению проекта внутрихозяйственного землеустройства, выполнению мероприятий по развитию сельскохозяйственной инфраструктуры;</w:t>
      </w:r>
    </w:p>
    <w:p w14:paraId="02472E72" w14:textId="77777777" w:rsidR="00690DD5" w:rsidRPr="00690DD5" w:rsidRDefault="00690DD5" w:rsidP="00690DD5">
      <w:pPr>
        <w:ind w:firstLine="708"/>
        <w:jc w:val="both"/>
        <w:rPr>
          <w:bCs/>
          <w:sz w:val="28"/>
          <w:szCs w:val="28"/>
        </w:rPr>
      </w:pPr>
      <w:r w:rsidRPr="00690DD5">
        <w:rPr>
          <w:bCs/>
          <w:sz w:val="28"/>
          <w:szCs w:val="28"/>
        </w:rPr>
        <w:t xml:space="preserve">3)обязательства по исполнению требований земельного законодательства Республики Казахстан, включая Правила рационального использования земель сельскохозяйственного назначения, выполнению индикативных показателей по диверсификации структуры посевных площадей сельскохозяйственных культур в соответствии со специализацией региона, соблюдению научно-обоснованных </w:t>
      </w:r>
      <w:r w:rsidR="00177085">
        <w:rPr>
          <w:bCs/>
          <w:sz w:val="28"/>
          <w:szCs w:val="28"/>
        </w:rPr>
        <w:t>агротехнологий</w:t>
      </w:r>
      <w:r w:rsidRPr="00690DD5">
        <w:rPr>
          <w:bCs/>
          <w:sz w:val="28"/>
          <w:szCs w:val="28"/>
        </w:rPr>
        <w:t>, фитосанитарных и карантинных требований.</w:t>
      </w:r>
    </w:p>
    <w:p w14:paraId="7FCD79DE" w14:textId="77777777" w:rsidR="00690DD5" w:rsidRPr="00690DD5" w:rsidRDefault="00690DD5" w:rsidP="00690DD5">
      <w:pPr>
        <w:ind w:firstLine="708"/>
        <w:jc w:val="both"/>
        <w:rPr>
          <w:bCs/>
          <w:sz w:val="28"/>
          <w:szCs w:val="28"/>
        </w:rPr>
      </w:pPr>
      <w:r w:rsidRPr="00690DD5">
        <w:rPr>
          <w:bCs/>
          <w:sz w:val="28"/>
          <w:szCs w:val="28"/>
        </w:rPr>
        <w:t>Конкурсное предложение представляется участником конкурса в закрытом конверте, в прошитом виде с пронумерованными страницами, за исключением случаев его подачи посредством веб-портала «электронного правительства».</w:t>
      </w:r>
    </w:p>
    <w:p w14:paraId="5A3F48D0" w14:textId="77777777" w:rsidR="00685A0A" w:rsidRDefault="00685A0A" w:rsidP="00690DD5">
      <w:pPr>
        <w:ind w:firstLine="708"/>
        <w:jc w:val="both"/>
        <w:rPr>
          <w:bCs/>
          <w:sz w:val="28"/>
          <w:szCs w:val="28"/>
        </w:rPr>
      </w:pPr>
    </w:p>
    <w:p w14:paraId="5189B93E" w14:textId="6C584366" w:rsidR="00685A0A" w:rsidRDefault="00685A0A" w:rsidP="00685A0A">
      <w:pPr>
        <w:ind w:firstLine="708"/>
        <w:jc w:val="both"/>
        <w:rPr>
          <w:bCs/>
          <w:sz w:val="28"/>
          <w:szCs w:val="28"/>
        </w:rPr>
      </w:pPr>
      <w:r>
        <w:rPr>
          <w:bCs/>
          <w:sz w:val="28"/>
          <w:szCs w:val="28"/>
        </w:rPr>
        <w:lastRenderedPageBreak/>
        <w:t>В заявке и на конкурсном предложении не должно быть никаких вставок между строчками, подтирок или приписок, за исключением тех случаев, когда участнику необходимо исправить грамматические или арифметические ошибки.</w:t>
      </w:r>
    </w:p>
    <w:p w14:paraId="2889E238" w14:textId="48D9406F" w:rsidR="00690DD5" w:rsidRPr="00690DD5" w:rsidRDefault="00690DD5" w:rsidP="00690DD5">
      <w:pPr>
        <w:ind w:firstLine="708"/>
        <w:jc w:val="both"/>
        <w:rPr>
          <w:bCs/>
          <w:sz w:val="28"/>
          <w:szCs w:val="28"/>
        </w:rPr>
      </w:pPr>
      <w:r w:rsidRPr="00690DD5">
        <w:rPr>
          <w:bCs/>
          <w:sz w:val="28"/>
          <w:szCs w:val="28"/>
        </w:rPr>
        <w:t>В закрытом конверте конкурсного предложения указывается надпись «Конкурс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и «Не вскрывать до: «_» _________ года» (указывается точная дата).</w:t>
      </w:r>
    </w:p>
    <w:p w14:paraId="4CB850C4" w14:textId="77777777" w:rsidR="00690DD5" w:rsidRPr="00690DD5" w:rsidRDefault="00690DD5" w:rsidP="00690DD5">
      <w:pPr>
        <w:ind w:firstLine="708"/>
        <w:jc w:val="both"/>
        <w:rPr>
          <w:bCs/>
          <w:sz w:val="28"/>
          <w:szCs w:val="28"/>
        </w:rPr>
      </w:pPr>
      <w:r w:rsidRPr="00690DD5">
        <w:rPr>
          <w:bCs/>
          <w:sz w:val="28"/>
          <w:szCs w:val="28"/>
        </w:rPr>
        <w:t>Заявка на участие в конкурсе, не соответствующая требованиям пункта 9 статьи 43-1 Земельного кодекса, подлежит отклонению.</w:t>
      </w:r>
    </w:p>
    <w:p w14:paraId="55FF418C" w14:textId="77777777" w:rsidR="00690DD5" w:rsidRPr="00690DD5" w:rsidRDefault="00690DD5" w:rsidP="00690DD5">
      <w:pPr>
        <w:ind w:firstLine="708"/>
        <w:jc w:val="both"/>
        <w:rPr>
          <w:bCs/>
          <w:sz w:val="28"/>
          <w:szCs w:val="28"/>
        </w:rPr>
      </w:pPr>
      <w:r w:rsidRPr="00690DD5">
        <w:rPr>
          <w:bCs/>
          <w:sz w:val="28"/>
          <w:szCs w:val="28"/>
        </w:rPr>
        <w:t>Участник может изменить или отозвать свою заявку до истечения окончательного срока представления заявок. Изменение подготавливается, запечатывается и представляется так же, как и сама заявка. Такое изменение или уведомление об отзыве является действительным, если оно получено местными исполнительными органами районов, городов областного значения до истечения окончательного срока представления заявок.</w:t>
      </w:r>
    </w:p>
    <w:p w14:paraId="3C82899A" w14:textId="77777777" w:rsidR="00690DD5" w:rsidRDefault="00690DD5" w:rsidP="00690DD5">
      <w:pPr>
        <w:ind w:firstLine="708"/>
        <w:jc w:val="both"/>
        <w:rPr>
          <w:bCs/>
          <w:sz w:val="28"/>
          <w:szCs w:val="28"/>
        </w:rPr>
      </w:pPr>
      <w:r w:rsidRPr="00690DD5">
        <w:rPr>
          <w:bCs/>
          <w:sz w:val="28"/>
          <w:szCs w:val="28"/>
        </w:rPr>
        <w:t>На следующий день после окончания срока подачи заявок внесение изменений в нее не допускается.</w:t>
      </w:r>
    </w:p>
    <w:p w14:paraId="76E5A871" w14:textId="49705624" w:rsidR="00690DD5" w:rsidRPr="00690DD5" w:rsidRDefault="00844114" w:rsidP="00690DD5">
      <w:pPr>
        <w:ind w:firstLine="708"/>
        <w:jc w:val="both"/>
        <w:rPr>
          <w:bCs/>
          <w:sz w:val="28"/>
          <w:szCs w:val="28"/>
        </w:rPr>
      </w:pPr>
      <w:r>
        <w:rPr>
          <w:bCs/>
          <w:sz w:val="28"/>
          <w:szCs w:val="28"/>
        </w:rPr>
        <w:t>Приложение на 1 листе</w:t>
      </w:r>
      <w:r w:rsidR="00690DD5">
        <w:rPr>
          <w:bCs/>
          <w:sz w:val="28"/>
          <w:szCs w:val="28"/>
        </w:rPr>
        <w:t>.</w:t>
      </w:r>
    </w:p>
    <w:p w14:paraId="637BEC89" w14:textId="77777777" w:rsidR="00690DD5" w:rsidRPr="00690DD5" w:rsidRDefault="00690DD5" w:rsidP="00690DD5">
      <w:pPr>
        <w:jc w:val="both"/>
      </w:pPr>
    </w:p>
    <w:p w14:paraId="242E3CC8" w14:textId="77777777" w:rsidR="00690DD5" w:rsidRPr="00690DD5" w:rsidRDefault="00690DD5" w:rsidP="00690DD5">
      <w:pPr>
        <w:jc w:val="right"/>
        <w:rPr>
          <w:sz w:val="28"/>
          <w:szCs w:val="28"/>
        </w:rPr>
      </w:pPr>
    </w:p>
    <w:p w14:paraId="1CDE858C" w14:textId="77777777" w:rsidR="00690DD5" w:rsidRPr="00690DD5" w:rsidRDefault="00690DD5" w:rsidP="00690DD5">
      <w:pPr>
        <w:jc w:val="right"/>
        <w:rPr>
          <w:sz w:val="28"/>
          <w:szCs w:val="28"/>
        </w:rPr>
      </w:pPr>
    </w:p>
    <w:p w14:paraId="1FB60AE0" w14:textId="77777777" w:rsidR="00690DD5" w:rsidRPr="00690DD5" w:rsidRDefault="00690DD5" w:rsidP="00690DD5">
      <w:pPr>
        <w:jc w:val="right"/>
        <w:rPr>
          <w:sz w:val="28"/>
          <w:szCs w:val="28"/>
        </w:rPr>
      </w:pPr>
    </w:p>
    <w:p w14:paraId="25CC0400" w14:textId="77777777" w:rsidR="00690DD5" w:rsidRPr="00690DD5" w:rsidRDefault="00690DD5" w:rsidP="00690DD5">
      <w:pPr>
        <w:jc w:val="right"/>
        <w:rPr>
          <w:sz w:val="28"/>
          <w:szCs w:val="28"/>
        </w:rPr>
      </w:pPr>
    </w:p>
    <w:p w14:paraId="1EC23890" w14:textId="77777777" w:rsidR="00690DD5" w:rsidRPr="00690DD5" w:rsidRDefault="00690DD5" w:rsidP="00690DD5">
      <w:pPr>
        <w:jc w:val="right"/>
        <w:rPr>
          <w:sz w:val="28"/>
          <w:szCs w:val="28"/>
        </w:rPr>
      </w:pPr>
    </w:p>
    <w:p w14:paraId="1C00A782" w14:textId="77777777" w:rsidR="00690DD5" w:rsidRPr="00690DD5" w:rsidRDefault="00690DD5" w:rsidP="00690DD5">
      <w:pPr>
        <w:jc w:val="right"/>
        <w:rPr>
          <w:sz w:val="28"/>
          <w:szCs w:val="28"/>
        </w:rPr>
      </w:pPr>
    </w:p>
    <w:p w14:paraId="6026ECBC" w14:textId="77777777" w:rsidR="00690DD5" w:rsidRPr="00690DD5" w:rsidRDefault="00690DD5" w:rsidP="00690DD5">
      <w:pPr>
        <w:jc w:val="right"/>
        <w:rPr>
          <w:sz w:val="28"/>
          <w:szCs w:val="28"/>
        </w:rPr>
      </w:pPr>
    </w:p>
    <w:p w14:paraId="5054BF37" w14:textId="77777777" w:rsidR="00690DD5" w:rsidRPr="00690DD5" w:rsidRDefault="00690DD5" w:rsidP="00690DD5">
      <w:pPr>
        <w:jc w:val="right"/>
        <w:rPr>
          <w:sz w:val="28"/>
          <w:szCs w:val="28"/>
        </w:rPr>
      </w:pPr>
    </w:p>
    <w:p w14:paraId="5E386F6E" w14:textId="77777777" w:rsidR="00690DD5" w:rsidRPr="00690DD5" w:rsidRDefault="00690DD5" w:rsidP="00690DD5">
      <w:pPr>
        <w:jc w:val="right"/>
        <w:rPr>
          <w:sz w:val="28"/>
          <w:szCs w:val="28"/>
        </w:rPr>
      </w:pPr>
    </w:p>
    <w:p w14:paraId="3617AF9F" w14:textId="77777777" w:rsidR="00690DD5" w:rsidRPr="00690DD5" w:rsidRDefault="00690DD5" w:rsidP="00690DD5">
      <w:pPr>
        <w:jc w:val="right"/>
        <w:rPr>
          <w:sz w:val="28"/>
          <w:szCs w:val="28"/>
        </w:rPr>
      </w:pPr>
    </w:p>
    <w:p w14:paraId="45B92660" w14:textId="77777777" w:rsidR="00690DD5" w:rsidRPr="00690DD5" w:rsidRDefault="00690DD5" w:rsidP="00690DD5">
      <w:pPr>
        <w:jc w:val="right"/>
        <w:rPr>
          <w:sz w:val="28"/>
          <w:szCs w:val="28"/>
        </w:rPr>
      </w:pPr>
    </w:p>
    <w:p w14:paraId="6B0212E1" w14:textId="77777777" w:rsidR="00690DD5" w:rsidRPr="00690DD5" w:rsidRDefault="00690DD5" w:rsidP="00690DD5">
      <w:pPr>
        <w:jc w:val="right"/>
        <w:rPr>
          <w:sz w:val="28"/>
          <w:szCs w:val="28"/>
        </w:rPr>
      </w:pPr>
    </w:p>
    <w:p w14:paraId="499B320E" w14:textId="77777777" w:rsidR="00690DD5" w:rsidRPr="00690DD5" w:rsidRDefault="00690DD5" w:rsidP="00690DD5">
      <w:pPr>
        <w:jc w:val="right"/>
        <w:rPr>
          <w:sz w:val="28"/>
          <w:szCs w:val="28"/>
        </w:rPr>
      </w:pPr>
    </w:p>
    <w:p w14:paraId="61DC27B7" w14:textId="77777777" w:rsidR="00690DD5" w:rsidRPr="00690DD5" w:rsidRDefault="00690DD5" w:rsidP="00690DD5">
      <w:pPr>
        <w:jc w:val="right"/>
        <w:rPr>
          <w:sz w:val="28"/>
          <w:szCs w:val="28"/>
        </w:rPr>
      </w:pPr>
    </w:p>
    <w:p w14:paraId="55EC6F25" w14:textId="77777777" w:rsidR="00690DD5" w:rsidRDefault="00690DD5" w:rsidP="00690DD5">
      <w:pPr>
        <w:jc w:val="right"/>
        <w:rPr>
          <w:sz w:val="28"/>
          <w:szCs w:val="28"/>
          <w:lang w:val="kk-KZ"/>
        </w:rPr>
      </w:pPr>
    </w:p>
    <w:p w14:paraId="6A70CC36" w14:textId="77777777" w:rsidR="00690DD5" w:rsidRPr="00690DD5" w:rsidRDefault="00690DD5" w:rsidP="00690DD5">
      <w:pPr>
        <w:jc w:val="right"/>
        <w:rPr>
          <w:sz w:val="28"/>
          <w:szCs w:val="28"/>
          <w:lang w:val="kk-KZ"/>
        </w:rPr>
      </w:pPr>
    </w:p>
    <w:p w14:paraId="0457116E" w14:textId="77777777" w:rsidR="00690DD5" w:rsidRPr="00690DD5" w:rsidRDefault="00690DD5" w:rsidP="00690DD5">
      <w:pPr>
        <w:jc w:val="right"/>
        <w:rPr>
          <w:sz w:val="28"/>
          <w:szCs w:val="28"/>
          <w:lang w:val="kk-KZ"/>
        </w:rPr>
      </w:pPr>
    </w:p>
    <w:p w14:paraId="2AFC6AF2" w14:textId="2FBB8D6E" w:rsidR="00690DD5" w:rsidRPr="00D06B45" w:rsidRDefault="00690DD5" w:rsidP="00D06B45">
      <w:pPr>
        <w:tabs>
          <w:tab w:val="left" w:pos="11624"/>
        </w:tabs>
        <w:jc w:val="right"/>
        <w:rPr>
          <w:sz w:val="28"/>
          <w:szCs w:val="28"/>
        </w:rPr>
      </w:pPr>
      <w:r w:rsidRPr="00690DD5">
        <w:rPr>
          <w:sz w:val="28"/>
          <w:szCs w:val="28"/>
        </w:rPr>
        <w:t>Приложение</w:t>
      </w:r>
    </w:p>
    <w:p w14:paraId="7081114C" w14:textId="228177A3" w:rsidR="00E850A6" w:rsidRDefault="00E850A6" w:rsidP="00690DD5">
      <w:pPr>
        <w:tabs>
          <w:tab w:val="left" w:pos="8370"/>
        </w:tabs>
        <w:jc w:val="center"/>
        <w:rPr>
          <w:b/>
          <w:bCs/>
          <w:sz w:val="28"/>
          <w:szCs w:val="28"/>
        </w:rPr>
      </w:pPr>
    </w:p>
    <w:p w14:paraId="5BD778C3" w14:textId="77777777" w:rsidR="00E850A6" w:rsidRPr="00690DD5" w:rsidRDefault="00E850A6" w:rsidP="00690DD5">
      <w:pPr>
        <w:tabs>
          <w:tab w:val="left" w:pos="8370"/>
        </w:tabs>
        <w:jc w:val="center"/>
        <w:rPr>
          <w:b/>
          <w:bCs/>
          <w:sz w:val="28"/>
          <w:szCs w:val="28"/>
        </w:rPr>
      </w:pPr>
    </w:p>
    <w:p w14:paraId="075B4C3A" w14:textId="77777777" w:rsidR="00E850A6" w:rsidRPr="00690DD5" w:rsidRDefault="00E850A6" w:rsidP="00E850A6">
      <w:pPr>
        <w:tabs>
          <w:tab w:val="left" w:pos="8370"/>
        </w:tabs>
        <w:jc w:val="center"/>
        <w:rPr>
          <w:b/>
          <w:bCs/>
          <w:sz w:val="28"/>
          <w:szCs w:val="28"/>
        </w:rPr>
      </w:pPr>
      <w:r w:rsidRPr="00690DD5">
        <w:rPr>
          <w:b/>
          <w:bCs/>
          <w:sz w:val="28"/>
          <w:szCs w:val="28"/>
        </w:rPr>
        <w:t>Предварительный перечень земельных участков,</w:t>
      </w:r>
    </w:p>
    <w:p w14:paraId="5487FD8C" w14:textId="4A55C28E" w:rsidR="00E850A6" w:rsidRPr="00690DD5" w:rsidRDefault="00E850A6" w:rsidP="00E850A6">
      <w:pPr>
        <w:ind w:firstLine="708"/>
        <w:jc w:val="center"/>
        <w:rPr>
          <w:b/>
          <w:sz w:val="28"/>
          <w:szCs w:val="28"/>
        </w:rPr>
      </w:pPr>
      <w:r w:rsidRPr="00690DD5">
        <w:rPr>
          <w:b/>
          <w:bCs/>
          <w:sz w:val="28"/>
          <w:szCs w:val="28"/>
        </w:rPr>
        <w:t xml:space="preserve">выставляемых на конкурс </w:t>
      </w:r>
      <w:r>
        <w:rPr>
          <w:b/>
          <w:sz w:val="28"/>
          <w:szCs w:val="28"/>
        </w:rPr>
        <w:t>«</w:t>
      </w:r>
      <w:proofErr w:type="spellStart"/>
      <w:r>
        <w:rPr>
          <w:b/>
          <w:sz w:val="28"/>
          <w:szCs w:val="28"/>
        </w:rPr>
        <w:t>пре</w:t>
      </w:r>
      <w:r w:rsidRPr="00690DD5">
        <w:rPr>
          <w:b/>
          <w:sz w:val="28"/>
          <w:szCs w:val="28"/>
        </w:rPr>
        <w:t>доставлени</w:t>
      </w:r>
      <w:proofErr w:type="spellEnd"/>
      <w:r w:rsidRPr="00690DD5">
        <w:rPr>
          <w:b/>
          <w:sz w:val="28"/>
          <w:szCs w:val="28"/>
          <w:lang w:val="kk-KZ"/>
        </w:rPr>
        <w:t>я</w:t>
      </w:r>
      <w:r w:rsidRPr="00690DD5">
        <w:rPr>
          <w:b/>
          <w:sz w:val="28"/>
          <w:szCs w:val="28"/>
        </w:rPr>
        <w:t xml:space="preserve"> права временного возмездного землепользования (аренды) для ведения крестьянского или фермерского хозяйства, либо сельскохозяйственного производства из земель запаса</w:t>
      </w:r>
    </w:p>
    <w:p w14:paraId="0016D1B5" w14:textId="77777777" w:rsidR="00E850A6" w:rsidRPr="00690DD5" w:rsidRDefault="00E850A6" w:rsidP="00E850A6">
      <w:pPr>
        <w:ind w:firstLine="708"/>
        <w:jc w:val="center"/>
        <w:rPr>
          <w:b/>
          <w:sz w:val="28"/>
          <w:szCs w:val="28"/>
        </w:rPr>
      </w:pPr>
      <w:proofErr w:type="spellStart"/>
      <w:r w:rsidRPr="00690DD5">
        <w:rPr>
          <w:b/>
          <w:sz w:val="28"/>
          <w:szCs w:val="28"/>
        </w:rPr>
        <w:t>Тимирязевско</w:t>
      </w:r>
      <w:proofErr w:type="spellEnd"/>
      <w:r w:rsidRPr="00690DD5">
        <w:rPr>
          <w:b/>
          <w:sz w:val="28"/>
          <w:szCs w:val="28"/>
          <w:lang w:val="kk-KZ"/>
        </w:rPr>
        <w:t>го</w:t>
      </w:r>
      <w:r w:rsidRPr="00690DD5">
        <w:rPr>
          <w:b/>
          <w:sz w:val="28"/>
          <w:szCs w:val="28"/>
        </w:rPr>
        <w:t xml:space="preserve"> </w:t>
      </w:r>
      <w:proofErr w:type="spellStart"/>
      <w:r w:rsidRPr="00690DD5">
        <w:rPr>
          <w:b/>
          <w:sz w:val="28"/>
          <w:szCs w:val="28"/>
        </w:rPr>
        <w:t>райо</w:t>
      </w:r>
      <w:proofErr w:type="spellEnd"/>
      <w:r w:rsidRPr="00690DD5">
        <w:rPr>
          <w:b/>
          <w:sz w:val="28"/>
          <w:szCs w:val="28"/>
          <w:lang w:val="kk-KZ"/>
        </w:rPr>
        <w:t>на</w:t>
      </w:r>
      <w:r w:rsidRPr="00690DD5">
        <w:rPr>
          <w:b/>
          <w:sz w:val="28"/>
          <w:szCs w:val="28"/>
        </w:rPr>
        <w:t xml:space="preserve"> Северо-Казахстанской области»</w:t>
      </w:r>
    </w:p>
    <w:p w14:paraId="0677CB2C" w14:textId="77777777" w:rsidR="00E850A6" w:rsidRPr="00690DD5" w:rsidRDefault="00E850A6" w:rsidP="00E850A6">
      <w:pPr>
        <w:ind w:firstLine="708"/>
        <w:jc w:val="center"/>
        <w:rPr>
          <w:b/>
          <w:sz w:val="28"/>
          <w:szCs w:val="28"/>
        </w:rPr>
      </w:pPr>
    </w:p>
    <w:p w14:paraId="3CBA163A" w14:textId="77777777" w:rsidR="00E850A6" w:rsidRPr="00690DD5" w:rsidRDefault="00E850A6" w:rsidP="00E850A6">
      <w:pPr>
        <w:ind w:firstLine="708"/>
        <w:jc w:val="center"/>
        <w:rPr>
          <w:b/>
          <w:sz w:val="28"/>
          <w:szCs w:val="28"/>
        </w:rPr>
      </w:pPr>
    </w:p>
    <w:tbl>
      <w:tblPr>
        <w:tblW w:w="1593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5954"/>
        <w:gridCol w:w="1701"/>
        <w:gridCol w:w="992"/>
        <w:gridCol w:w="1134"/>
        <w:gridCol w:w="3173"/>
      </w:tblGrid>
      <w:tr w:rsidR="00D06B45" w:rsidRPr="00690DD5" w14:paraId="13F9DBE3" w14:textId="77777777" w:rsidTr="0082719F">
        <w:trPr>
          <w:trHeight w:val="1548"/>
        </w:trPr>
        <w:tc>
          <w:tcPr>
            <w:tcW w:w="709" w:type="dxa"/>
            <w:shd w:val="clear" w:color="auto" w:fill="auto"/>
          </w:tcPr>
          <w:p w14:paraId="196F5DDF" w14:textId="77777777" w:rsidR="00D06B45" w:rsidRPr="000D5B53" w:rsidRDefault="00D06B45" w:rsidP="0082719F">
            <w:pPr>
              <w:ind w:left="-316"/>
              <w:jc w:val="center"/>
              <w:rPr>
                <w:b/>
                <w:bCs/>
                <w:lang w:val="kk-KZ"/>
              </w:rPr>
            </w:pPr>
          </w:p>
          <w:p w14:paraId="60710276" w14:textId="77777777" w:rsidR="00D06B45" w:rsidRPr="000D5B53" w:rsidRDefault="00D06B45" w:rsidP="0082719F">
            <w:pPr>
              <w:ind w:left="-456" w:firstLine="180"/>
              <w:jc w:val="right"/>
              <w:rPr>
                <w:b/>
              </w:rPr>
            </w:pPr>
            <w:r w:rsidRPr="000D5B53">
              <w:rPr>
                <w:b/>
              </w:rPr>
              <w:t xml:space="preserve">№ </w:t>
            </w:r>
            <w:r w:rsidRPr="000D5B53">
              <w:rPr>
                <w:b/>
                <w:lang w:val="kk-KZ"/>
              </w:rPr>
              <w:t xml:space="preserve">                           </w:t>
            </w:r>
            <w:r>
              <w:rPr>
                <w:b/>
                <w:lang w:val="kk-KZ"/>
              </w:rPr>
              <w:t xml:space="preserve">        </w:t>
            </w:r>
            <w:r w:rsidRPr="000D5B53">
              <w:rPr>
                <w:b/>
              </w:rPr>
              <w:t>лота</w:t>
            </w:r>
          </w:p>
        </w:tc>
        <w:tc>
          <w:tcPr>
            <w:tcW w:w="2268" w:type="dxa"/>
          </w:tcPr>
          <w:p w14:paraId="6A784986" w14:textId="77777777" w:rsidR="00D06B45" w:rsidRPr="000D5B53" w:rsidRDefault="00D06B45" w:rsidP="0082719F">
            <w:pPr>
              <w:ind w:left="-119"/>
              <w:jc w:val="center"/>
              <w:rPr>
                <w:b/>
              </w:rPr>
            </w:pPr>
          </w:p>
          <w:p w14:paraId="23A97FA9" w14:textId="77777777" w:rsidR="00D06B45" w:rsidRPr="000D5B53" w:rsidRDefault="00D06B45" w:rsidP="0082719F">
            <w:pPr>
              <w:ind w:left="-119"/>
              <w:jc w:val="center"/>
              <w:rPr>
                <w:b/>
              </w:rPr>
            </w:pPr>
            <w:r w:rsidRPr="000D5B53">
              <w:rPr>
                <w:b/>
              </w:rPr>
              <w:t>№ земельного</w:t>
            </w:r>
          </w:p>
          <w:p w14:paraId="3893320A" w14:textId="77777777" w:rsidR="00D06B45" w:rsidRPr="000D5B53" w:rsidRDefault="00D06B45" w:rsidP="0082719F">
            <w:pPr>
              <w:ind w:left="-468" w:hanging="252"/>
              <w:jc w:val="center"/>
              <w:rPr>
                <w:b/>
              </w:rPr>
            </w:pPr>
            <w:r w:rsidRPr="000D5B53">
              <w:rPr>
                <w:b/>
              </w:rPr>
              <w:t xml:space="preserve">У     </w:t>
            </w:r>
            <w:r>
              <w:rPr>
                <w:b/>
                <w:lang w:val="kk-KZ"/>
              </w:rPr>
              <w:t>у</w:t>
            </w:r>
            <w:proofErr w:type="spellStart"/>
            <w:r w:rsidRPr="000D5B53">
              <w:rPr>
                <w:b/>
              </w:rPr>
              <w:t>частка</w:t>
            </w:r>
            <w:proofErr w:type="spellEnd"/>
            <w:r w:rsidRPr="000D5B53">
              <w:rPr>
                <w:b/>
              </w:rPr>
              <w:t xml:space="preserve"> (поля)</w:t>
            </w:r>
          </w:p>
          <w:p w14:paraId="01F37397" w14:textId="77777777" w:rsidR="00D06B45" w:rsidRPr="000D5B53" w:rsidRDefault="00D06B45" w:rsidP="0082719F">
            <w:pPr>
              <w:ind w:left="-720"/>
              <w:jc w:val="center"/>
              <w:rPr>
                <w:b/>
              </w:rPr>
            </w:pPr>
          </w:p>
          <w:p w14:paraId="73A6260B" w14:textId="77777777" w:rsidR="00D06B45" w:rsidRPr="000D5B53" w:rsidRDefault="00D06B45" w:rsidP="0082719F">
            <w:pPr>
              <w:ind w:left="-720"/>
              <w:jc w:val="center"/>
              <w:rPr>
                <w:b/>
              </w:rPr>
            </w:pPr>
          </w:p>
          <w:p w14:paraId="480E6B0F" w14:textId="77777777" w:rsidR="00D06B45" w:rsidRPr="000D5B53" w:rsidRDefault="00D06B45" w:rsidP="0082719F">
            <w:pPr>
              <w:ind w:left="-720"/>
              <w:jc w:val="center"/>
              <w:rPr>
                <w:b/>
              </w:rPr>
            </w:pPr>
          </w:p>
        </w:tc>
        <w:tc>
          <w:tcPr>
            <w:tcW w:w="5954" w:type="dxa"/>
          </w:tcPr>
          <w:p w14:paraId="6C2E00FA" w14:textId="77777777" w:rsidR="00D06B45" w:rsidRPr="000D5B53" w:rsidRDefault="00D06B45" w:rsidP="0082719F">
            <w:pPr>
              <w:jc w:val="center"/>
              <w:rPr>
                <w:b/>
              </w:rPr>
            </w:pPr>
          </w:p>
          <w:p w14:paraId="3BE8718E" w14:textId="77777777" w:rsidR="00D06B45" w:rsidRPr="000D5B53" w:rsidRDefault="00D06B45" w:rsidP="0082719F">
            <w:pPr>
              <w:jc w:val="center"/>
              <w:rPr>
                <w:b/>
              </w:rPr>
            </w:pPr>
            <w:r w:rsidRPr="000D5B53">
              <w:rPr>
                <w:b/>
              </w:rPr>
              <w:t>Краткая характеристика земельного участка</w:t>
            </w:r>
          </w:p>
          <w:p w14:paraId="5F591C71" w14:textId="77777777" w:rsidR="00D06B45" w:rsidRPr="000D5B53" w:rsidRDefault="00D06B45" w:rsidP="0082719F">
            <w:pPr>
              <w:jc w:val="center"/>
              <w:rPr>
                <w:b/>
              </w:rPr>
            </w:pPr>
            <w:r w:rsidRPr="000D5B53">
              <w:rPr>
                <w:b/>
              </w:rPr>
              <w:t>(состав и виды угодий)</w:t>
            </w:r>
          </w:p>
          <w:p w14:paraId="78A4FC4E" w14:textId="77777777" w:rsidR="00D06B45" w:rsidRPr="000D5B53" w:rsidRDefault="00D06B45" w:rsidP="0082719F">
            <w:pPr>
              <w:jc w:val="center"/>
              <w:rPr>
                <w:b/>
              </w:rPr>
            </w:pPr>
          </w:p>
        </w:tc>
        <w:tc>
          <w:tcPr>
            <w:tcW w:w="1701" w:type="dxa"/>
            <w:vAlign w:val="center"/>
          </w:tcPr>
          <w:p w14:paraId="6C7033B2" w14:textId="77777777" w:rsidR="00D06B45" w:rsidRDefault="00D06B45" w:rsidP="0082719F">
            <w:pPr>
              <w:jc w:val="center"/>
              <w:rPr>
                <w:b/>
                <w:lang w:val="kk-KZ"/>
              </w:rPr>
            </w:pPr>
            <w:r w:rsidRPr="000D5B53">
              <w:rPr>
                <w:b/>
              </w:rPr>
              <w:t xml:space="preserve">Площадь, </w:t>
            </w:r>
          </w:p>
          <w:p w14:paraId="277C1B24" w14:textId="77777777" w:rsidR="00D06B45" w:rsidRPr="000D5B53" w:rsidRDefault="00D06B45" w:rsidP="0082719F">
            <w:pPr>
              <w:jc w:val="center"/>
              <w:rPr>
                <w:b/>
              </w:rPr>
            </w:pPr>
            <w:r w:rsidRPr="000D5B53">
              <w:rPr>
                <w:b/>
              </w:rPr>
              <w:t>га</w:t>
            </w:r>
          </w:p>
          <w:p w14:paraId="5F2A0812" w14:textId="77777777" w:rsidR="00D06B45" w:rsidRPr="000D5B53" w:rsidRDefault="00D06B45" w:rsidP="0082719F">
            <w:pPr>
              <w:jc w:val="center"/>
              <w:rPr>
                <w:b/>
              </w:rPr>
            </w:pPr>
          </w:p>
          <w:p w14:paraId="6A848C21" w14:textId="77777777" w:rsidR="00D06B45" w:rsidRPr="000D5B53" w:rsidRDefault="00D06B45" w:rsidP="0082719F">
            <w:pPr>
              <w:jc w:val="center"/>
              <w:rPr>
                <w:b/>
              </w:rPr>
            </w:pPr>
          </w:p>
        </w:tc>
        <w:tc>
          <w:tcPr>
            <w:tcW w:w="992" w:type="dxa"/>
            <w:vAlign w:val="center"/>
          </w:tcPr>
          <w:p w14:paraId="7A00B5E9" w14:textId="77777777" w:rsidR="00D06B45" w:rsidRPr="000D5B53" w:rsidRDefault="00D06B45" w:rsidP="0082719F">
            <w:pPr>
              <w:jc w:val="center"/>
              <w:rPr>
                <w:b/>
              </w:rPr>
            </w:pPr>
            <w:r w:rsidRPr="000D5B53">
              <w:rPr>
                <w:b/>
              </w:rPr>
              <w:t>Балл бонитета</w:t>
            </w:r>
          </w:p>
        </w:tc>
        <w:tc>
          <w:tcPr>
            <w:tcW w:w="1134" w:type="dxa"/>
          </w:tcPr>
          <w:p w14:paraId="084FA961" w14:textId="77777777" w:rsidR="00D06B45" w:rsidRPr="000D5B53" w:rsidRDefault="00D06B45" w:rsidP="0082719F">
            <w:pPr>
              <w:jc w:val="center"/>
              <w:rPr>
                <w:b/>
              </w:rPr>
            </w:pPr>
          </w:p>
          <w:p w14:paraId="732199EB" w14:textId="77777777" w:rsidR="00D06B45" w:rsidRPr="000D5B53" w:rsidRDefault="00D06B45" w:rsidP="0082719F">
            <w:pPr>
              <w:jc w:val="center"/>
              <w:rPr>
                <w:b/>
              </w:rPr>
            </w:pPr>
            <w:r w:rsidRPr="000D5B53">
              <w:rPr>
                <w:b/>
              </w:rPr>
              <w:t>Срок</w:t>
            </w:r>
          </w:p>
          <w:p w14:paraId="6B1AC89A" w14:textId="77777777" w:rsidR="00D06B45" w:rsidRPr="000D5B53" w:rsidRDefault="00D06B45" w:rsidP="0082719F">
            <w:pPr>
              <w:jc w:val="center"/>
              <w:rPr>
                <w:b/>
              </w:rPr>
            </w:pPr>
            <w:r w:rsidRPr="000D5B53">
              <w:rPr>
                <w:b/>
              </w:rPr>
              <w:t>аренды, лет</w:t>
            </w:r>
          </w:p>
          <w:p w14:paraId="7D8E9C13" w14:textId="77777777" w:rsidR="00D06B45" w:rsidRPr="000D5B53" w:rsidRDefault="00D06B45" w:rsidP="0082719F">
            <w:pPr>
              <w:jc w:val="center"/>
              <w:rPr>
                <w:b/>
              </w:rPr>
            </w:pPr>
          </w:p>
          <w:p w14:paraId="630686E7" w14:textId="77777777" w:rsidR="00D06B45" w:rsidRPr="000D5B53" w:rsidRDefault="00D06B45" w:rsidP="0082719F">
            <w:pPr>
              <w:jc w:val="center"/>
              <w:rPr>
                <w:b/>
              </w:rPr>
            </w:pPr>
          </w:p>
        </w:tc>
        <w:tc>
          <w:tcPr>
            <w:tcW w:w="3173" w:type="dxa"/>
          </w:tcPr>
          <w:p w14:paraId="0C722B74" w14:textId="77777777" w:rsidR="00D06B45" w:rsidRPr="000D5B53" w:rsidRDefault="00D06B45" w:rsidP="0082719F">
            <w:pPr>
              <w:jc w:val="center"/>
              <w:rPr>
                <w:b/>
              </w:rPr>
            </w:pPr>
          </w:p>
          <w:p w14:paraId="12F9CB53" w14:textId="77777777" w:rsidR="00D06B45" w:rsidRPr="000D5B53" w:rsidRDefault="00D06B45" w:rsidP="0082719F">
            <w:pPr>
              <w:jc w:val="center"/>
              <w:rPr>
                <w:b/>
              </w:rPr>
            </w:pPr>
            <w:r w:rsidRPr="000D5B53">
              <w:rPr>
                <w:b/>
              </w:rPr>
              <w:t>Месторасположение земельного участка (среднее расстояние от хозяйственного и районного центра)</w:t>
            </w:r>
          </w:p>
        </w:tc>
      </w:tr>
      <w:tr w:rsidR="00D06B45" w:rsidRPr="00690DD5" w14:paraId="5CC17426" w14:textId="77777777" w:rsidTr="0082719F">
        <w:trPr>
          <w:trHeight w:val="471"/>
        </w:trPr>
        <w:tc>
          <w:tcPr>
            <w:tcW w:w="709" w:type="dxa"/>
            <w:shd w:val="clear" w:color="auto" w:fill="auto"/>
            <w:vAlign w:val="center"/>
          </w:tcPr>
          <w:p w14:paraId="737557CC" w14:textId="77777777" w:rsidR="00D06B45" w:rsidRPr="000D5B53" w:rsidRDefault="00D06B45" w:rsidP="0082719F">
            <w:pPr>
              <w:jc w:val="center"/>
              <w:rPr>
                <w:lang w:val="kk-KZ"/>
              </w:rPr>
            </w:pPr>
            <w:r w:rsidRPr="000D5B53">
              <w:rPr>
                <w:lang w:val="kk-KZ"/>
              </w:rPr>
              <w:t>1</w:t>
            </w:r>
          </w:p>
        </w:tc>
        <w:tc>
          <w:tcPr>
            <w:tcW w:w="2268" w:type="dxa"/>
            <w:shd w:val="clear" w:color="auto" w:fill="auto"/>
          </w:tcPr>
          <w:p w14:paraId="77B6201F" w14:textId="77777777" w:rsidR="00D06B45" w:rsidRPr="000D5B53" w:rsidRDefault="00D06B45" w:rsidP="0082719F">
            <w:pPr>
              <w:jc w:val="center"/>
            </w:pPr>
            <w:r w:rsidRPr="000D5B53">
              <w:t>№</w:t>
            </w:r>
            <w:r w:rsidRPr="000D5B53">
              <w:rPr>
                <w:lang w:val="kk-KZ"/>
              </w:rPr>
              <w:t xml:space="preserve"> </w:t>
            </w:r>
            <w:r>
              <w:t>кос25/18,</w:t>
            </w:r>
            <w:r>
              <w:rPr>
                <w:lang w:val="kk-KZ"/>
              </w:rPr>
              <w:t xml:space="preserve">                    </w:t>
            </w:r>
            <w:r>
              <w:t>т-2,3/150</w:t>
            </w:r>
          </w:p>
        </w:tc>
        <w:tc>
          <w:tcPr>
            <w:tcW w:w="5954" w:type="dxa"/>
            <w:shd w:val="clear" w:color="auto" w:fill="auto"/>
          </w:tcPr>
          <w:p w14:paraId="20FB3E93" w14:textId="77777777" w:rsidR="00D06B45" w:rsidRPr="000D5B53" w:rsidRDefault="00D06B45" w:rsidP="0082719F">
            <w:pPr>
              <w:jc w:val="center"/>
            </w:pPr>
            <w:r w:rsidRPr="000D5B53">
              <w:t xml:space="preserve">Общая площадь </w:t>
            </w:r>
            <w:r>
              <w:t>182 га, в т</w:t>
            </w:r>
            <w:r>
              <w:rPr>
                <w:lang w:val="kk-KZ"/>
              </w:rPr>
              <w:t>ом числе</w:t>
            </w:r>
            <w:r w:rsidRPr="000D5B53">
              <w:t xml:space="preserve"> пастбища естественные </w:t>
            </w:r>
            <w:r>
              <w:t>168</w:t>
            </w:r>
            <w:r w:rsidRPr="000D5B53">
              <w:t xml:space="preserve"> га</w:t>
            </w:r>
            <w:r>
              <w:t>, кустарники 11 га, дороги 1 га, прочие 2 га</w:t>
            </w:r>
          </w:p>
        </w:tc>
        <w:tc>
          <w:tcPr>
            <w:tcW w:w="1701" w:type="dxa"/>
            <w:shd w:val="clear" w:color="auto" w:fill="auto"/>
          </w:tcPr>
          <w:p w14:paraId="76FBD0B1" w14:textId="77777777" w:rsidR="00EE5968" w:rsidRDefault="00EE5968" w:rsidP="00EE5968">
            <w:pPr>
              <w:jc w:val="center"/>
            </w:pPr>
          </w:p>
          <w:p w14:paraId="619C43E0" w14:textId="77777777" w:rsidR="00D06B45" w:rsidRPr="000D5B53" w:rsidRDefault="00D06B45" w:rsidP="00EE5968">
            <w:pPr>
              <w:jc w:val="center"/>
            </w:pPr>
            <w:r>
              <w:t>182</w:t>
            </w:r>
            <w:r w:rsidRPr="000D5B53">
              <w:t xml:space="preserve"> га</w:t>
            </w:r>
          </w:p>
        </w:tc>
        <w:tc>
          <w:tcPr>
            <w:tcW w:w="992" w:type="dxa"/>
            <w:shd w:val="clear" w:color="auto" w:fill="auto"/>
          </w:tcPr>
          <w:p w14:paraId="3581FD67" w14:textId="77777777" w:rsidR="00EE5968" w:rsidRDefault="00EE5968" w:rsidP="00EE5968">
            <w:pPr>
              <w:jc w:val="center"/>
            </w:pPr>
          </w:p>
          <w:p w14:paraId="42E4C43D" w14:textId="77777777" w:rsidR="00D06B45" w:rsidRPr="000D5B53" w:rsidRDefault="00D06B45" w:rsidP="00EE5968">
            <w:pPr>
              <w:jc w:val="center"/>
            </w:pPr>
            <w:r>
              <w:t>37,6</w:t>
            </w:r>
          </w:p>
        </w:tc>
        <w:tc>
          <w:tcPr>
            <w:tcW w:w="1134" w:type="dxa"/>
            <w:shd w:val="clear" w:color="auto" w:fill="auto"/>
          </w:tcPr>
          <w:p w14:paraId="56E32FDC" w14:textId="77777777" w:rsidR="00EE5968" w:rsidRDefault="00EE5968" w:rsidP="00EE5968">
            <w:pPr>
              <w:jc w:val="center"/>
            </w:pPr>
          </w:p>
          <w:p w14:paraId="5D492629" w14:textId="77777777" w:rsidR="00D06B45" w:rsidRPr="000D5B53" w:rsidRDefault="00D06B45" w:rsidP="00EE5968">
            <w:pPr>
              <w:jc w:val="center"/>
            </w:pPr>
            <w:r>
              <w:t>10</w:t>
            </w:r>
            <w:r w:rsidRPr="000D5B53">
              <w:t xml:space="preserve"> лет</w:t>
            </w:r>
          </w:p>
        </w:tc>
        <w:tc>
          <w:tcPr>
            <w:tcW w:w="3173" w:type="dxa"/>
            <w:shd w:val="clear" w:color="auto" w:fill="auto"/>
          </w:tcPr>
          <w:p w14:paraId="5A49D01B" w14:textId="77777777" w:rsidR="00D06B45" w:rsidRPr="000D5B53" w:rsidRDefault="00D06B45" w:rsidP="00EE5968">
            <w:pPr>
              <w:jc w:val="center"/>
            </w:pPr>
            <w:proofErr w:type="spellStart"/>
            <w:r>
              <w:t>Белоградовский</w:t>
            </w:r>
            <w:proofErr w:type="spellEnd"/>
            <w:r w:rsidRPr="000D5B53">
              <w:t xml:space="preserve"> сельский округ</w:t>
            </w:r>
            <w:r>
              <w:t xml:space="preserve"> </w:t>
            </w:r>
            <w:r w:rsidRPr="000D5B53">
              <w:t>(</w:t>
            </w:r>
            <w:r>
              <w:t>2</w:t>
            </w:r>
            <w:r w:rsidRPr="000D5B53">
              <w:t>0 км)</w:t>
            </w:r>
          </w:p>
        </w:tc>
      </w:tr>
      <w:tr w:rsidR="00D06B45" w:rsidRPr="00690DD5" w14:paraId="186DDDDE" w14:textId="77777777" w:rsidTr="0082719F">
        <w:trPr>
          <w:trHeight w:val="395"/>
        </w:trPr>
        <w:tc>
          <w:tcPr>
            <w:tcW w:w="709" w:type="dxa"/>
            <w:shd w:val="clear" w:color="auto" w:fill="auto"/>
            <w:vAlign w:val="center"/>
          </w:tcPr>
          <w:p w14:paraId="0491B591" w14:textId="77777777" w:rsidR="00D06B45" w:rsidRPr="000D5B53" w:rsidRDefault="00D06B45" w:rsidP="0082719F">
            <w:pPr>
              <w:jc w:val="center"/>
            </w:pPr>
            <w:r>
              <w:t>2</w:t>
            </w:r>
          </w:p>
        </w:tc>
        <w:tc>
          <w:tcPr>
            <w:tcW w:w="2268" w:type="dxa"/>
            <w:shd w:val="clear" w:color="auto" w:fill="auto"/>
            <w:vAlign w:val="center"/>
          </w:tcPr>
          <w:p w14:paraId="64EF3465" w14:textId="77777777" w:rsidR="00D06B45" w:rsidRPr="000D5B53" w:rsidRDefault="00D06B45" w:rsidP="0082719F">
            <w:pPr>
              <w:jc w:val="center"/>
              <w:rPr>
                <w:lang w:val="kk-KZ"/>
              </w:rPr>
            </w:pPr>
            <w:r w:rsidRPr="000D5B53">
              <w:rPr>
                <w:lang w:val="kk-KZ"/>
              </w:rPr>
              <w:t>№</w:t>
            </w:r>
            <w:r>
              <w:rPr>
                <w:lang w:val="kk-KZ"/>
              </w:rPr>
              <w:t xml:space="preserve"> кос25/63</w:t>
            </w:r>
          </w:p>
        </w:tc>
        <w:tc>
          <w:tcPr>
            <w:tcW w:w="5954" w:type="dxa"/>
            <w:shd w:val="clear" w:color="auto" w:fill="auto"/>
            <w:vAlign w:val="center"/>
          </w:tcPr>
          <w:p w14:paraId="47B9F3C9" w14:textId="77777777" w:rsidR="00D06B45" w:rsidRPr="000D5B53" w:rsidRDefault="00D06B45" w:rsidP="0082719F">
            <w:pPr>
              <w:jc w:val="center"/>
            </w:pPr>
            <w:r w:rsidRPr="000D5B53">
              <w:t xml:space="preserve">Общая площадь </w:t>
            </w:r>
            <w:r>
              <w:t>71 га, в т</w:t>
            </w:r>
            <w:r>
              <w:rPr>
                <w:lang w:val="kk-KZ"/>
              </w:rPr>
              <w:t>ом числе</w:t>
            </w:r>
            <w:r>
              <w:t xml:space="preserve"> пастбища естественные 63 га, кустарники 5 га, дороги 1 га, прочие 2 га</w:t>
            </w:r>
          </w:p>
        </w:tc>
        <w:tc>
          <w:tcPr>
            <w:tcW w:w="1701" w:type="dxa"/>
            <w:shd w:val="clear" w:color="auto" w:fill="auto"/>
            <w:vAlign w:val="center"/>
          </w:tcPr>
          <w:p w14:paraId="43CA51D7" w14:textId="77777777" w:rsidR="00D06B45" w:rsidRPr="000D5B53" w:rsidRDefault="00D06B45" w:rsidP="00EE5968">
            <w:pPr>
              <w:jc w:val="center"/>
            </w:pPr>
            <w:r>
              <w:t xml:space="preserve">71 </w:t>
            </w:r>
            <w:r w:rsidRPr="000D5B53">
              <w:t>га</w:t>
            </w:r>
          </w:p>
        </w:tc>
        <w:tc>
          <w:tcPr>
            <w:tcW w:w="992" w:type="dxa"/>
            <w:shd w:val="clear" w:color="auto" w:fill="auto"/>
            <w:vAlign w:val="center"/>
          </w:tcPr>
          <w:p w14:paraId="43B28D8E" w14:textId="77777777" w:rsidR="00D06B45" w:rsidRPr="000D5B53" w:rsidRDefault="00D06B45" w:rsidP="00EE5968">
            <w:pPr>
              <w:jc w:val="center"/>
            </w:pPr>
            <w:r>
              <w:t>30,2</w:t>
            </w:r>
          </w:p>
        </w:tc>
        <w:tc>
          <w:tcPr>
            <w:tcW w:w="1134" w:type="dxa"/>
            <w:shd w:val="clear" w:color="auto" w:fill="auto"/>
          </w:tcPr>
          <w:p w14:paraId="3E2DF8C6" w14:textId="77777777" w:rsidR="00EE5968" w:rsidRDefault="00EE5968" w:rsidP="00EE5968">
            <w:pPr>
              <w:jc w:val="center"/>
            </w:pPr>
          </w:p>
          <w:p w14:paraId="33ED625E" w14:textId="77777777" w:rsidR="00D06B45" w:rsidRPr="000D5B53" w:rsidRDefault="00D06B45" w:rsidP="00EE5968">
            <w:pPr>
              <w:jc w:val="center"/>
            </w:pPr>
            <w:r>
              <w:t>10</w:t>
            </w:r>
            <w:r w:rsidRPr="000D5B53">
              <w:t xml:space="preserve"> лет</w:t>
            </w:r>
          </w:p>
        </w:tc>
        <w:tc>
          <w:tcPr>
            <w:tcW w:w="3173" w:type="dxa"/>
            <w:shd w:val="clear" w:color="auto" w:fill="auto"/>
            <w:vAlign w:val="center"/>
          </w:tcPr>
          <w:p w14:paraId="34E38B90" w14:textId="77777777" w:rsidR="00D06B45" w:rsidRPr="000D5B53" w:rsidRDefault="00D06B45" w:rsidP="00EE5968">
            <w:pPr>
              <w:jc w:val="center"/>
              <w:rPr>
                <w:lang w:val="kk-KZ"/>
              </w:rPr>
            </w:pPr>
            <w:r>
              <w:rPr>
                <w:lang w:val="kk-KZ"/>
              </w:rPr>
              <w:t xml:space="preserve">Белоградовский </w:t>
            </w:r>
            <w:r w:rsidRPr="000D5B53">
              <w:rPr>
                <w:lang w:val="kk-KZ"/>
              </w:rPr>
              <w:t>сельский округ</w:t>
            </w:r>
            <w:r>
              <w:rPr>
                <w:lang w:val="kk-KZ"/>
              </w:rPr>
              <w:t xml:space="preserve"> </w:t>
            </w:r>
            <w:r w:rsidRPr="000D5B53">
              <w:rPr>
                <w:lang w:val="kk-KZ"/>
              </w:rPr>
              <w:t>(</w:t>
            </w:r>
            <w:r>
              <w:rPr>
                <w:lang w:val="kk-KZ"/>
              </w:rPr>
              <w:t>2</w:t>
            </w:r>
            <w:r w:rsidRPr="000D5B53">
              <w:rPr>
                <w:lang w:val="kk-KZ"/>
              </w:rPr>
              <w:t>0 км)</w:t>
            </w:r>
          </w:p>
        </w:tc>
      </w:tr>
      <w:tr w:rsidR="00D06B45" w:rsidRPr="00690DD5" w14:paraId="4CCDB332" w14:textId="77777777" w:rsidTr="0082719F">
        <w:trPr>
          <w:trHeight w:val="566"/>
        </w:trPr>
        <w:tc>
          <w:tcPr>
            <w:tcW w:w="709" w:type="dxa"/>
            <w:shd w:val="clear" w:color="auto" w:fill="auto"/>
            <w:vAlign w:val="center"/>
          </w:tcPr>
          <w:p w14:paraId="49E55D39" w14:textId="77777777" w:rsidR="00D06B45" w:rsidRPr="000D5B53" w:rsidRDefault="00D06B45" w:rsidP="0082719F">
            <w:pPr>
              <w:jc w:val="center"/>
              <w:rPr>
                <w:lang w:val="kk-KZ"/>
              </w:rPr>
            </w:pPr>
            <w:r>
              <w:rPr>
                <w:lang w:val="kk-KZ"/>
              </w:rPr>
              <w:t>3</w:t>
            </w:r>
          </w:p>
        </w:tc>
        <w:tc>
          <w:tcPr>
            <w:tcW w:w="2268" w:type="dxa"/>
            <w:shd w:val="clear" w:color="auto" w:fill="auto"/>
          </w:tcPr>
          <w:p w14:paraId="7F3629CC" w14:textId="77777777" w:rsidR="00D06B45" w:rsidRPr="000D5B53" w:rsidRDefault="00D06B45" w:rsidP="0082719F">
            <w:pPr>
              <w:jc w:val="center"/>
            </w:pPr>
            <w:r w:rsidRPr="000D5B53">
              <w:t>№</w:t>
            </w:r>
            <w:r w:rsidRPr="000D5B53">
              <w:rPr>
                <w:lang w:val="kk-KZ"/>
              </w:rPr>
              <w:t xml:space="preserve"> </w:t>
            </w:r>
            <w:r>
              <w:t>ВСУ-7/116, кос26/9, т2-3/10</w:t>
            </w:r>
          </w:p>
        </w:tc>
        <w:tc>
          <w:tcPr>
            <w:tcW w:w="5954" w:type="dxa"/>
            <w:shd w:val="clear" w:color="auto" w:fill="auto"/>
          </w:tcPr>
          <w:p w14:paraId="5BEE6BFF" w14:textId="77777777" w:rsidR="00D06B45" w:rsidRPr="000D5B53" w:rsidRDefault="00D06B45" w:rsidP="0082719F">
            <w:pPr>
              <w:jc w:val="center"/>
            </w:pPr>
            <w:r w:rsidRPr="000D5B53">
              <w:t xml:space="preserve">Общая площадь </w:t>
            </w:r>
            <w:r>
              <w:t>135 га, в т</w:t>
            </w:r>
            <w:r>
              <w:rPr>
                <w:lang w:val="kk-KZ"/>
              </w:rPr>
              <w:t>ом числе</w:t>
            </w:r>
            <w:r>
              <w:t xml:space="preserve"> пашня 116 га,</w:t>
            </w:r>
            <w:r w:rsidRPr="000D5B53">
              <w:t xml:space="preserve"> пастбища естественные </w:t>
            </w:r>
            <w:r>
              <w:t>19</w:t>
            </w:r>
            <w:r w:rsidRPr="000D5B53">
              <w:t xml:space="preserve"> га</w:t>
            </w:r>
          </w:p>
        </w:tc>
        <w:tc>
          <w:tcPr>
            <w:tcW w:w="1701" w:type="dxa"/>
            <w:shd w:val="clear" w:color="auto" w:fill="auto"/>
          </w:tcPr>
          <w:p w14:paraId="64B1FD43" w14:textId="77777777" w:rsidR="00D06B45" w:rsidRPr="000D5B53" w:rsidRDefault="00D06B45" w:rsidP="00EE5968">
            <w:pPr>
              <w:jc w:val="center"/>
            </w:pPr>
            <w:r>
              <w:t>135</w:t>
            </w:r>
            <w:r w:rsidRPr="000D5B53">
              <w:t xml:space="preserve"> га</w:t>
            </w:r>
          </w:p>
        </w:tc>
        <w:tc>
          <w:tcPr>
            <w:tcW w:w="992" w:type="dxa"/>
            <w:shd w:val="clear" w:color="auto" w:fill="auto"/>
          </w:tcPr>
          <w:p w14:paraId="1B4DD533" w14:textId="77777777" w:rsidR="00D06B45" w:rsidRPr="000D5B53" w:rsidRDefault="00D06B45" w:rsidP="00EE5968">
            <w:pPr>
              <w:jc w:val="center"/>
            </w:pPr>
            <w:r>
              <w:t>41,0</w:t>
            </w:r>
          </w:p>
        </w:tc>
        <w:tc>
          <w:tcPr>
            <w:tcW w:w="1134" w:type="dxa"/>
            <w:shd w:val="clear" w:color="auto" w:fill="auto"/>
          </w:tcPr>
          <w:p w14:paraId="13F8C18C" w14:textId="77777777" w:rsidR="00D06B45" w:rsidRPr="000D5B53" w:rsidRDefault="00D06B45" w:rsidP="00EE5968">
            <w:pPr>
              <w:jc w:val="center"/>
            </w:pPr>
            <w:r>
              <w:t>10</w:t>
            </w:r>
            <w:r w:rsidRPr="000D5B53">
              <w:t xml:space="preserve"> лет</w:t>
            </w:r>
          </w:p>
        </w:tc>
        <w:tc>
          <w:tcPr>
            <w:tcW w:w="3173" w:type="dxa"/>
            <w:shd w:val="clear" w:color="auto" w:fill="auto"/>
          </w:tcPr>
          <w:p w14:paraId="4925DE4B" w14:textId="77777777" w:rsidR="00D06B45" w:rsidRPr="000D5B53" w:rsidRDefault="00D06B45" w:rsidP="00EE5968">
            <w:pPr>
              <w:jc w:val="center"/>
            </w:pPr>
            <w:proofErr w:type="spellStart"/>
            <w:r>
              <w:t>Белоградовский</w:t>
            </w:r>
            <w:proofErr w:type="spellEnd"/>
            <w:r w:rsidRPr="000D5B53">
              <w:t xml:space="preserve"> сельский округ</w:t>
            </w:r>
            <w:r>
              <w:t xml:space="preserve"> (4</w:t>
            </w:r>
            <w:r w:rsidRPr="000D5B53">
              <w:t>0 км)</w:t>
            </w:r>
          </w:p>
        </w:tc>
      </w:tr>
      <w:tr w:rsidR="00D06B45" w:rsidRPr="00690DD5" w14:paraId="368DEA12" w14:textId="77777777" w:rsidTr="0082719F">
        <w:trPr>
          <w:trHeight w:val="471"/>
        </w:trPr>
        <w:tc>
          <w:tcPr>
            <w:tcW w:w="709" w:type="dxa"/>
            <w:shd w:val="clear" w:color="auto" w:fill="auto"/>
            <w:vAlign w:val="center"/>
          </w:tcPr>
          <w:p w14:paraId="0A6057BD" w14:textId="77777777" w:rsidR="00D06B45" w:rsidRPr="000D5B53" w:rsidRDefault="00D06B45" w:rsidP="0082719F">
            <w:pPr>
              <w:jc w:val="center"/>
              <w:rPr>
                <w:lang w:val="kk-KZ"/>
              </w:rPr>
            </w:pPr>
            <w:r>
              <w:rPr>
                <w:lang w:val="kk-KZ"/>
              </w:rPr>
              <w:t>4</w:t>
            </w:r>
          </w:p>
        </w:tc>
        <w:tc>
          <w:tcPr>
            <w:tcW w:w="2268" w:type="dxa"/>
            <w:shd w:val="clear" w:color="auto" w:fill="auto"/>
            <w:vAlign w:val="center"/>
          </w:tcPr>
          <w:p w14:paraId="2D12A795" w14:textId="77777777" w:rsidR="00D06B45" w:rsidRPr="000D5B53" w:rsidRDefault="00D06B45" w:rsidP="0082719F">
            <w:pPr>
              <w:jc w:val="center"/>
              <w:rPr>
                <w:lang w:val="kk-KZ"/>
              </w:rPr>
            </w:pPr>
            <w:r w:rsidRPr="000D5B53">
              <w:rPr>
                <w:lang w:val="kk-KZ"/>
              </w:rPr>
              <w:t xml:space="preserve">№ </w:t>
            </w:r>
            <w:r>
              <w:rPr>
                <w:lang w:val="kk-KZ"/>
              </w:rPr>
              <w:t>о-11,12, г4,5,     о-11,12/94, г4-5/187, г1-3-2/33</w:t>
            </w:r>
          </w:p>
        </w:tc>
        <w:tc>
          <w:tcPr>
            <w:tcW w:w="5954" w:type="dxa"/>
            <w:shd w:val="clear" w:color="auto" w:fill="auto"/>
            <w:vAlign w:val="center"/>
          </w:tcPr>
          <w:p w14:paraId="3FB3C244" w14:textId="77777777" w:rsidR="00D06B45" w:rsidRPr="000D5B53" w:rsidRDefault="00D06B45" w:rsidP="0082719F">
            <w:pPr>
              <w:jc w:val="center"/>
            </w:pPr>
            <w:r w:rsidRPr="000D5B53">
              <w:t xml:space="preserve">Общая площадь </w:t>
            </w:r>
            <w:r>
              <w:t>450 га, в т</w:t>
            </w:r>
            <w:r>
              <w:rPr>
                <w:lang w:val="kk-KZ"/>
              </w:rPr>
              <w:t>ом числе</w:t>
            </w:r>
            <w:r w:rsidRPr="000D5B53">
              <w:t xml:space="preserve">  пастбища естественные </w:t>
            </w:r>
            <w:r>
              <w:t>314</w:t>
            </w:r>
            <w:r w:rsidRPr="000D5B53">
              <w:t xml:space="preserve"> га</w:t>
            </w:r>
            <w:r>
              <w:t>, кустарники 40 га, болота 89 га, под водой 1 га, из них искусственные водоемы 1 га, дороги 4 га, прочие 2 га</w:t>
            </w:r>
          </w:p>
        </w:tc>
        <w:tc>
          <w:tcPr>
            <w:tcW w:w="1701" w:type="dxa"/>
            <w:shd w:val="clear" w:color="auto" w:fill="auto"/>
            <w:vAlign w:val="center"/>
          </w:tcPr>
          <w:p w14:paraId="6E307AF3" w14:textId="77777777" w:rsidR="00D06B45" w:rsidRPr="000D5B53" w:rsidRDefault="00D06B45" w:rsidP="00EE5968">
            <w:pPr>
              <w:jc w:val="center"/>
            </w:pPr>
            <w:r>
              <w:t>450</w:t>
            </w:r>
            <w:r w:rsidRPr="000D5B53">
              <w:t xml:space="preserve"> га</w:t>
            </w:r>
          </w:p>
        </w:tc>
        <w:tc>
          <w:tcPr>
            <w:tcW w:w="992" w:type="dxa"/>
            <w:shd w:val="clear" w:color="auto" w:fill="auto"/>
            <w:vAlign w:val="center"/>
          </w:tcPr>
          <w:p w14:paraId="54E9AAB9" w14:textId="77777777" w:rsidR="00D06B45" w:rsidRPr="000D5B53" w:rsidRDefault="00D06B45" w:rsidP="00EE5968">
            <w:pPr>
              <w:jc w:val="center"/>
              <w:rPr>
                <w:lang w:val="kk-KZ"/>
              </w:rPr>
            </w:pPr>
            <w:r>
              <w:rPr>
                <w:lang w:val="kk-KZ"/>
              </w:rPr>
              <w:t>19,3</w:t>
            </w:r>
          </w:p>
        </w:tc>
        <w:tc>
          <w:tcPr>
            <w:tcW w:w="1134" w:type="dxa"/>
            <w:shd w:val="clear" w:color="auto" w:fill="auto"/>
          </w:tcPr>
          <w:p w14:paraId="23474B28" w14:textId="77777777" w:rsidR="00D06B45" w:rsidRDefault="00D06B45" w:rsidP="00EE5968">
            <w:pPr>
              <w:jc w:val="center"/>
              <w:rPr>
                <w:lang w:val="kk-KZ"/>
              </w:rPr>
            </w:pPr>
          </w:p>
          <w:p w14:paraId="011B101B" w14:textId="33419B9E" w:rsidR="00D06B45" w:rsidRPr="000D5B53" w:rsidRDefault="00D06B45" w:rsidP="00EE5968">
            <w:pPr>
              <w:jc w:val="center"/>
            </w:pPr>
            <w:r>
              <w:t>10</w:t>
            </w:r>
            <w:r w:rsidRPr="000D5B53">
              <w:t xml:space="preserve"> лет</w:t>
            </w:r>
          </w:p>
        </w:tc>
        <w:tc>
          <w:tcPr>
            <w:tcW w:w="3173" w:type="dxa"/>
            <w:shd w:val="clear" w:color="auto" w:fill="auto"/>
            <w:vAlign w:val="center"/>
          </w:tcPr>
          <w:p w14:paraId="064595BB" w14:textId="77777777" w:rsidR="00D06B45" w:rsidRPr="000D5B53" w:rsidRDefault="00D06B45" w:rsidP="00EE5968">
            <w:pPr>
              <w:jc w:val="center"/>
              <w:rPr>
                <w:lang w:val="kk-KZ"/>
              </w:rPr>
            </w:pPr>
            <w:r>
              <w:rPr>
                <w:lang w:val="kk-KZ"/>
              </w:rPr>
              <w:t>Белоградовский</w:t>
            </w:r>
            <w:r w:rsidRPr="000D5B53">
              <w:rPr>
                <w:lang w:val="kk-KZ"/>
              </w:rPr>
              <w:t xml:space="preserve"> сельский округ</w:t>
            </w:r>
            <w:r>
              <w:rPr>
                <w:lang w:val="kk-KZ"/>
              </w:rPr>
              <w:t xml:space="preserve"> (20</w:t>
            </w:r>
            <w:r w:rsidRPr="000D5B53">
              <w:rPr>
                <w:lang w:val="kk-KZ"/>
              </w:rPr>
              <w:t xml:space="preserve"> км)</w:t>
            </w:r>
          </w:p>
        </w:tc>
      </w:tr>
      <w:tr w:rsidR="00D06B45" w:rsidRPr="00690DD5" w14:paraId="3AC1969B" w14:textId="77777777" w:rsidTr="0082719F">
        <w:trPr>
          <w:trHeight w:val="296"/>
        </w:trPr>
        <w:tc>
          <w:tcPr>
            <w:tcW w:w="709" w:type="dxa"/>
            <w:shd w:val="clear" w:color="auto" w:fill="auto"/>
            <w:vAlign w:val="center"/>
          </w:tcPr>
          <w:p w14:paraId="7D599048" w14:textId="77777777" w:rsidR="00D06B45" w:rsidRPr="000D5B53" w:rsidRDefault="00D06B45" w:rsidP="0082719F">
            <w:pPr>
              <w:jc w:val="center"/>
            </w:pPr>
          </w:p>
        </w:tc>
        <w:tc>
          <w:tcPr>
            <w:tcW w:w="2268" w:type="dxa"/>
            <w:shd w:val="clear" w:color="auto" w:fill="auto"/>
            <w:vAlign w:val="center"/>
          </w:tcPr>
          <w:p w14:paraId="70010FA4" w14:textId="77777777" w:rsidR="00D06B45" w:rsidRPr="000D5B53" w:rsidRDefault="00D06B45" w:rsidP="0082719F">
            <w:pPr>
              <w:jc w:val="center"/>
              <w:rPr>
                <w:lang w:val="kk-KZ"/>
              </w:rPr>
            </w:pPr>
            <w:r w:rsidRPr="000D5B53">
              <w:rPr>
                <w:lang w:val="kk-KZ"/>
              </w:rPr>
              <w:t>Итого</w:t>
            </w:r>
          </w:p>
        </w:tc>
        <w:tc>
          <w:tcPr>
            <w:tcW w:w="5954" w:type="dxa"/>
            <w:shd w:val="clear" w:color="auto" w:fill="auto"/>
            <w:vAlign w:val="center"/>
          </w:tcPr>
          <w:p w14:paraId="73C1FF96" w14:textId="77777777" w:rsidR="00D06B45" w:rsidRPr="000D5B53" w:rsidRDefault="00D06B45" w:rsidP="0082719F">
            <w:pPr>
              <w:jc w:val="center"/>
            </w:pPr>
            <w:r w:rsidRPr="000D5B53">
              <w:t xml:space="preserve">Общая площадь </w:t>
            </w:r>
            <w:r>
              <w:t>838 га, в т</w:t>
            </w:r>
            <w:r>
              <w:rPr>
                <w:lang w:val="kk-KZ"/>
              </w:rPr>
              <w:t>ом числе</w:t>
            </w:r>
            <w:r w:rsidRPr="000D5B53">
              <w:t xml:space="preserve"> пашня</w:t>
            </w:r>
            <w:r>
              <w:rPr>
                <w:lang w:val="kk-KZ"/>
              </w:rPr>
              <w:t xml:space="preserve"> 116</w:t>
            </w:r>
            <w:r w:rsidRPr="000D5B53">
              <w:t xml:space="preserve"> га, пастбища естественные </w:t>
            </w:r>
            <w:r>
              <w:t>564</w:t>
            </w:r>
            <w:r w:rsidRPr="000D5B53">
              <w:t xml:space="preserve"> га, </w:t>
            </w:r>
            <w:r>
              <w:t>кустарники 56</w:t>
            </w:r>
            <w:r w:rsidRPr="000D5B53">
              <w:t xml:space="preserve"> га,</w:t>
            </w:r>
            <w:r>
              <w:t xml:space="preserve"> болота 89 га, под водой 1 га, из них искусственные водоемы 1 га, дороги 6 га, прочие 6 га</w:t>
            </w:r>
          </w:p>
        </w:tc>
        <w:tc>
          <w:tcPr>
            <w:tcW w:w="1701" w:type="dxa"/>
            <w:shd w:val="clear" w:color="auto" w:fill="auto"/>
            <w:vAlign w:val="center"/>
          </w:tcPr>
          <w:p w14:paraId="747704D1" w14:textId="77777777" w:rsidR="00D06B45" w:rsidRPr="000D5B53" w:rsidRDefault="00D06B45" w:rsidP="00EE5968">
            <w:pPr>
              <w:jc w:val="center"/>
            </w:pPr>
            <w:r>
              <w:t>838</w:t>
            </w:r>
            <w:r w:rsidRPr="000D5B53">
              <w:t xml:space="preserve"> га</w:t>
            </w:r>
          </w:p>
        </w:tc>
        <w:tc>
          <w:tcPr>
            <w:tcW w:w="992" w:type="dxa"/>
            <w:shd w:val="clear" w:color="auto" w:fill="auto"/>
            <w:vAlign w:val="center"/>
          </w:tcPr>
          <w:p w14:paraId="1500B25A" w14:textId="77777777" w:rsidR="00D06B45" w:rsidRPr="000D5B53" w:rsidRDefault="00D06B45" w:rsidP="00EE5968">
            <w:pPr>
              <w:jc w:val="center"/>
            </w:pPr>
          </w:p>
        </w:tc>
        <w:tc>
          <w:tcPr>
            <w:tcW w:w="1134" w:type="dxa"/>
            <w:shd w:val="clear" w:color="auto" w:fill="auto"/>
          </w:tcPr>
          <w:p w14:paraId="56C6D3E0" w14:textId="77777777" w:rsidR="00D06B45" w:rsidRPr="000D5B53" w:rsidRDefault="00D06B45" w:rsidP="00EE5968">
            <w:pPr>
              <w:jc w:val="center"/>
            </w:pPr>
          </w:p>
        </w:tc>
        <w:tc>
          <w:tcPr>
            <w:tcW w:w="3173" w:type="dxa"/>
            <w:shd w:val="clear" w:color="auto" w:fill="auto"/>
          </w:tcPr>
          <w:p w14:paraId="24BB2686" w14:textId="77777777" w:rsidR="00D06B45" w:rsidRPr="000D5B53" w:rsidRDefault="00D06B45" w:rsidP="00EE5968">
            <w:pPr>
              <w:jc w:val="center"/>
              <w:rPr>
                <w:lang w:val="kk-KZ"/>
              </w:rPr>
            </w:pPr>
          </w:p>
        </w:tc>
      </w:tr>
    </w:tbl>
    <w:p w14:paraId="47A2B712" w14:textId="64D09825" w:rsidR="00690DD5" w:rsidRPr="00690DD5" w:rsidRDefault="00690DD5" w:rsidP="000745A8">
      <w:pPr>
        <w:rPr>
          <w:b/>
          <w:sz w:val="28"/>
          <w:szCs w:val="28"/>
          <w:lang w:val="kk-KZ"/>
        </w:rPr>
      </w:pPr>
    </w:p>
    <w:sectPr w:rsidR="00690DD5" w:rsidRPr="00690DD5" w:rsidSect="0073091C">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2155D" w14:textId="77777777" w:rsidR="002757C0" w:rsidRDefault="002757C0" w:rsidP="007F0AB4">
      <w:r>
        <w:separator/>
      </w:r>
    </w:p>
  </w:endnote>
  <w:endnote w:type="continuationSeparator" w:id="0">
    <w:p w14:paraId="69A75807" w14:textId="77777777" w:rsidR="002757C0" w:rsidRDefault="002757C0" w:rsidP="007F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C92AB" w14:textId="77777777" w:rsidR="007F0AB4" w:rsidRDefault="007F0AB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EEBFD" w14:textId="77777777" w:rsidR="007F0AB4" w:rsidRDefault="007F0AB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E4A16" w14:textId="77777777" w:rsidR="007F0AB4" w:rsidRDefault="007F0AB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7CB5B" w14:textId="77777777" w:rsidR="002757C0" w:rsidRDefault="002757C0" w:rsidP="007F0AB4">
      <w:r>
        <w:separator/>
      </w:r>
    </w:p>
  </w:footnote>
  <w:footnote w:type="continuationSeparator" w:id="0">
    <w:p w14:paraId="5E5A368F" w14:textId="77777777" w:rsidR="002757C0" w:rsidRDefault="002757C0" w:rsidP="007F0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27C57" w14:textId="77777777" w:rsidR="007F0AB4" w:rsidRDefault="007F0AB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426D6" w14:textId="77777777" w:rsidR="007F0AB4" w:rsidRDefault="007F0AB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6B242" w14:textId="77777777" w:rsidR="007F0AB4" w:rsidRDefault="007F0AB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312F4"/>
    <w:multiLevelType w:val="hybridMultilevel"/>
    <w:tmpl w:val="B908FC2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6754"/>
    <w:rsid w:val="000254A5"/>
    <w:rsid w:val="000745A8"/>
    <w:rsid w:val="000824D7"/>
    <w:rsid w:val="000A1CFA"/>
    <w:rsid w:val="000D0D48"/>
    <w:rsid w:val="000D3FA3"/>
    <w:rsid w:val="000D71F3"/>
    <w:rsid w:val="00126901"/>
    <w:rsid w:val="001749C6"/>
    <w:rsid w:val="00177085"/>
    <w:rsid w:val="001C04BC"/>
    <w:rsid w:val="001E2F45"/>
    <w:rsid w:val="00232858"/>
    <w:rsid w:val="00236959"/>
    <w:rsid w:val="00247360"/>
    <w:rsid w:val="0025709B"/>
    <w:rsid w:val="002757C0"/>
    <w:rsid w:val="00275EAF"/>
    <w:rsid w:val="002B71F0"/>
    <w:rsid w:val="002C69B0"/>
    <w:rsid w:val="002F5C02"/>
    <w:rsid w:val="0032238F"/>
    <w:rsid w:val="00352751"/>
    <w:rsid w:val="003634AF"/>
    <w:rsid w:val="00377BBE"/>
    <w:rsid w:val="00382BEC"/>
    <w:rsid w:val="003902BE"/>
    <w:rsid w:val="00391875"/>
    <w:rsid w:val="00392FBF"/>
    <w:rsid w:val="00393864"/>
    <w:rsid w:val="00397877"/>
    <w:rsid w:val="003B34F3"/>
    <w:rsid w:val="003D7983"/>
    <w:rsid w:val="003E56D5"/>
    <w:rsid w:val="0046170D"/>
    <w:rsid w:val="00494B19"/>
    <w:rsid w:val="004E2C08"/>
    <w:rsid w:val="00547A6A"/>
    <w:rsid w:val="0055444A"/>
    <w:rsid w:val="0058401E"/>
    <w:rsid w:val="00592C61"/>
    <w:rsid w:val="005B6754"/>
    <w:rsid w:val="005C11FA"/>
    <w:rsid w:val="006208EC"/>
    <w:rsid w:val="00623593"/>
    <w:rsid w:val="00636A1A"/>
    <w:rsid w:val="00665F28"/>
    <w:rsid w:val="00685A0A"/>
    <w:rsid w:val="00690DD5"/>
    <w:rsid w:val="006A53E4"/>
    <w:rsid w:val="006B0ECB"/>
    <w:rsid w:val="006E2F74"/>
    <w:rsid w:val="00704B87"/>
    <w:rsid w:val="007255AC"/>
    <w:rsid w:val="0073091C"/>
    <w:rsid w:val="00766C3B"/>
    <w:rsid w:val="00783B13"/>
    <w:rsid w:val="00794815"/>
    <w:rsid w:val="00795CD8"/>
    <w:rsid w:val="007A61F1"/>
    <w:rsid w:val="007F0AB4"/>
    <w:rsid w:val="00835ACA"/>
    <w:rsid w:val="00844114"/>
    <w:rsid w:val="00852E8E"/>
    <w:rsid w:val="00960A4E"/>
    <w:rsid w:val="00971674"/>
    <w:rsid w:val="009731E6"/>
    <w:rsid w:val="009773E2"/>
    <w:rsid w:val="009C68C6"/>
    <w:rsid w:val="009F0846"/>
    <w:rsid w:val="00A145ED"/>
    <w:rsid w:val="00A205E0"/>
    <w:rsid w:val="00A20C0B"/>
    <w:rsid w:val="00A2331D"/>
    <w:rsid w:val="00A50631"/>
    <w:rsid w:val="00A72007"/>
    <w:rsid w:val="00A81D6A"/>
    <w:rsid w:val="00AF1FD6"/>
    <w:rsid w:val="00B7591E"/>
    <w:rsid w:val="00B96735"/>
    <w:rsid w:val="00BD49C5"/>
    <w:rsid w:val="00BE237B"/>
    <w:rsid w:val="00C25227"/>
    <w:rsid w:val="00C32D8B"/>
    <w:rsid w:val="00C37C7E"/>
    <w:rsid w:val="00C40BA6"/>
    <w:rsid w:val="00C53129"/>
    <w:rsid w:val="00CE3100"/>
    <w:rsid w:val="00CE3F78"/>
    <w:rsid w:val="00CF1FD4"/>
    <w:rsid w:val="00D034C5"/>
    <w:rsid w:val="00D06B45"/>
    <w:rsid w:val="00D11AA5"/>
    <w:rsid w:val="00D14599"/>
    <w:rsid w:val="00D35077"/>
    <w:rsid w:val="00D6302B"/>
    <w:rsid w:val="00D842B1"/>
    <w:rsid w:val="00E07278"/>
    <w:rsid w:val="00E66736"/>
    <w:rsid w:val="00E850A6"/>
    <w:rsid w:val="00EE5968"/>
    <w:rsid w:val="00EE7926"/>
    <w:rsid w:val="00F142F9"/>
    <w:rsid w:val="00F47027"/>
    <w:rsid w:val="00F51650"/>
    <w:rsid w:val="00F555D0"/>
    <w:rsid w:val="00F90D52"/>
    <w:rsid w:val="00FA3E44"/>
    <w:rsid w:val="00FB17A1"/>
    <w:rsid w:val="00FB1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D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4D7"/>
    <w:rPr>
      <w:rFonts w:ascii="Tahoma" w:hAnsi="Tahoma" w:cs="Tahoma"/>
      <w:sz w:val="16"/>
      <w:szCs w:val="16"/>
    </w:rPr>
  </w:style>
  <w:style w:type="character" w:customStyle="1" w:styleId="a4">
    <w:name w:val="Текст выноски Знак"/>
    <w:basedOn w:val="a0"/>
    <w:link w:val="a3"/>
    <w:uiPriority w:val="99"/>
    <w:semiHidden/>
    <w:rsid w:val="000824D7"/>
    <w:rPr>
      <w:rFonts w:ascii="Tahoma" w:eastAsia="Times New Roman" w:hAnsi="Tahoma" w:cs="Tahoma"/>
      <w:sz w:val="16"/>
      <w:szCs w:val="16"/>
      <w:lang w:eastAsia="ru-RU"/>
    </w:rPr>
  </w:style>
  <w:style w:type="paragraph" w:styleId="a5">
    <w:name w:val="header"/>
    <w:basedOn w:val="a"/>
    <w:link w:val="a6"/>
    <w:uiPriority w:val="99"/>
    <w:unhideWhenUsed/>
    <w:rsid w:val="007F0AB4"/>
    <w:pPr>
      <w:tabs>
        <w:tab w:val="center" w:pos="4677"/>
        <w:tab w:val="right" w:pos="9355"/>
      </w:tabs>
    </w:pPr>
  </w:style>
  <w:style w:type="character" w:customStyle="1" w:styleId="a6">
    <w:name w:val="Верхний колонтитул Знак"/>
    <w:basedOn w:val="a0"/>
    <w:link w:val="a5"/>
    <w:uiPriority w:val="99"/>
    <w:rsid w:val="007F0AB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F0AB4"/>
    <w:pPr>
      <w:tabs>
        <w:tab w:val="center" w:pos="4677"/>
        <w:tab w:val="right" w:pos="9355"/>
      </w:tabs>
    </w:pPr>
  </w:style>
  <w:style w:type="character" w:customStyle="1" w:styleId="a8">
    <w:name w:val="Нижний колонтитул Знак"/>
    <w:basedOn w:val="a0"/>
    <w:link w:val="a7"/>
    <w:uiPriority w:val="99"/>
    <w:rsid w:val="007F0AB4"/>
    <w:rPr>
      <w:rFonts w:ascii="Times New Roman" w:eastAsia="Times New Roman" w:hAnsi="Times New Roman" w:cs="Times New Roman"/>
      <w:sz w:val="24"/>
      <w:szCs w:val="24"/>
      <w:lang w:eastAsia="ru-RU"/>
    </w:rPr>
  </w:style>
  <w:style w:type="paragraph" w:customStyle="1" w:styleId="a9">
    <w:name w:val="Знак"/>
    <w:basedOn w:val="a"/>
    <w:autoRedefine/>
    <w:rsid w:val="00690DD5"/>
    <w:pPr>
      <w:spacing w:after="160" w:line="240" w:lineRule="exact"/>
    </w:pPr>
    <w:rPr>
      <w:rFonts w:eastAsia="SimSun"/>
      <w:b/>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11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1190</Words>
  <Characters>6783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Думан</dc:creator>
  <cp:lastModifiedBy>ПК</cp:lastModifiedBy>
  <cp:revision>15</cp:revision>
  <cp:lastPrinted>2023-03-14T03:28:00Z</cp:lastPrinted>
  <dcterms:created xsi:type="dcterms:W3CDTF">2021-09-24T06:03:00Z</dcterms:created>
  <dcterms:modified xsi:type="dcterms:W3CDTF">2023-03-14T03:57:00Z</dcterms:modified>
</cp:coreProperties>
</file>